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519B" w14:textId="77777777" w:rsidR="00E61E71" w:rsidRP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From the following list, please indicate your organization's industrial classification. Please select only one category. If you are unsure which category your company falls under please refer to the </w:t>
      </w:r>
      <w:hyperlink r:id="rId5" w:tgtFrame="_blank" w:history="1">
        <w:r w:rsidRPr="00E61E71">
          <w:rPr>
            <w:rFonts w:eastAsia="Times New Roman" w:cs="Arial"/>
            <w:b/>
            <w:bCs/>
            <w:color w:val="0000FF"/>
            <w:kern w:val="0"/>
            <w:sz w:val="22"/>
            <w:szCs w:val="22"/>
            <w:u w:val="single"/>
            <w14:ligatures w14:val="none"/>
          </w:rPr>
          <w:t>North American Industry Classification System</w:t>
        </w:r>
      </w:hyperlink>
      <w:r w:rsidRPr="00E61E71">
        <w:rPr>
          <w:rFonts w:eastAsia="Times New Roman" w:cs="Arial"/>
          <w:b/>
          <w:bCs/>
          <w:color w:val="000000"/>
          <w:kern w:val="0"/>
          <w:sz w:val="22"/>
          <w:szCs w:val="22"/>
          <w14:ligatures w14:val="none"/>
        </w:rPr>
        <w:t>.</w:t>
      </w:r>
    </w:p>
    <w:p w14:paraId="4D4AB783" w14:textId="77777777" w:rsidR="00E61E71" w:rsidRPr="00E61E71" w:rsidRDefault="00E61E71" w:rsidP="00E61E71">
      <w:pPr>
        <w:rPr>
          <w:rFonts w:eastAsia="Times New Roman" w:cs="Arial"/>
          <w:color w:val="000000"/>
          <w:kern w:val="0"/>
          <w:sz w:val="22"/>
          <w:szCs w:val="22"/>
          <w14:ligatures w14:val="none"/>
        </w:rPr>
      </w:pPr>
    </w:p>
    <w:tbl>
      <w:tblPr>
        <w:tblW w:w="13110" w:type="dxa"/>
        <w:tblCellMar>
          <w:top w:w="15" w:type="dxa"/>
          <w:left w:w="15" w:type="dxa"/>
          <w:bottom w:w="15" w:type="dxa"/>
          <w:right w:w="15" w:type="dxa"/>
        </w:tblCellMar>
        <w:tblLook w:val="04A0" w:firstRow="1" w:lastRow="0" w:firstColumn="1" w:lastColumn="0" w:noHBand="0" w:noVBand="1"/>
      </w:tblPr>
      <w:tblGrid>
        <w:gridCol w:w="13110"/>
      </w:tblGrid>
      <w:tr w:rsidR="00E61E71" w:rsidRPr="00E61E71" w14:paraId="25A94BBB" w14:textId="77777777" w:rsidTr="00E61E71">
        <w:tc>
          <w:tcPr>
            <w:tcW w:w="13080" w:type="dxa"/>
            <w:vAlign w:val="center"/>
            <w:hideMark/>
          </w:tcPr>
          <w:p w14:paraId="5D6C7AA1" w14:textId="77777777" w:rsidR="00E61E71" w:rsidRPr="00E61E71" w:rsidRDefault="00E61E71" w:rsidP="00E61E71">
            <w:pPr>
              <w:divId w:val="1694652138"/>
              <w:rPr>
                <w:rFonts w:eastAsia="Times New Roman" w:cs="Times New Roman"/>
                <w:kern w:val="0"/>
                <w:sz w:val="22"/>
                <w:szCs w:val="22"/>
                <w14:ligatures w14:val="none"/>
              </w:rPr>
            </w:pPr>
            <w:r w:rsidRPr="00E61E71">
              <w:rPr>
                <w:rFonts w:eastAsia="Times New Roman" w:cs="Times New Roman"/>
                <w:kern w:val="0"/>
                <w:sz w:val="22"/>
                <w:szCs w:val="22"/>
                <w14:ligatures w14:val="none"/>
              </w:rPr>
              <w:t>Accommodation and food services</w:t>
            </w:r>
          </w:p>
        </w:tc>
      </w:tr>
      <w:tr w:rsidR="00E61E71" w:rsidRPr="00E61E71" w14:paraId="09942FB5" w14:textId="77777777" w:rsidTr="00E61E71">
        <w:tc>
          <w:tcPr>
            <w:tcW w:w="13080" w:type="dxa"/>
            <w:vAlign w:val="center"/>
            <w:hideMark/>
          </w:tcPr>
          <w:p w14:paraId="6ACB0538"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Administrative and support, waste management and remediation services</w:t>
            </w:r>
          </w:p>
        </w:tc>
      </w:tr>
      <w:tr w:rsidR="00E61E71" w:rsidRPr="00E61E71" w14:paraId="5CBD9031" w14:textId="77777777" w:rsidTr="00E61E71">
        <w:tc>
          <w:tcPr>
            <w:tcW w:w="13080" w:type="dxa"/>
            <w:vAlign w:val="center"/>
            <w:hideMark/>
          </w:tcPr>
          <w:p w14:paraId="14F6D7B2"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Agriculture, forestry, fishing, and hunting</w:t>
            </w:r>
          </w:p>
        </w:tc>
      </w:tr>
      <w:tr w:rsidR="00E61E71" w:rsidRPr="00E61E71" w14:paraId="29AA0B6B" w14:textId="77777777" w:rsidTr="00E61E71">
        <w:tc>
          <w:tcPr>
            <w:tcW w:w="13080" w:type="dxa"/>
            <w:vAlign w:val="center"/>
            <w:hideMark/>
          </w:tcPr>
          <w:p w14:paraId="6F51A168"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Arts, entertainment, and recreation</w:t>
            </w:r>
          </w:p>
        </w:tc>
      </w:tr>
      <w:tr w:rsidR="00E61E71" w:rsidRPr="00E61E71" w14:paraId="309DB9C7" w14:textId="77777777" w:rsidTr="00E61E71">
        <w:tc>
          <w:tcPr>
            <w:tcW w:w="13080" w:type="dxa"/>
            <w:vAlign w:val="center"/>
            <w:hideMark/>
          </w:tcPr>
          <w:p w14:paraId="7B84CC47"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Construction</w:t>
            </w:r>
          </w:p>
        </w:tc>
      </w:tr>
      <w:tr w:rsidR="00E61E71" w:rsidRPr="00E61E71" w14:paraId="71DC3A29" w14:textId="77777777" w:rsidTr="00E61E71">
        <w:tc>
          <w:tcPr>
            <w:tcW w:w="13080" w:type="dxa"/>
            <w:vAlign w:val="center"/>
            <w:hideMark/>
          </w:tcPr>
          <w:p w14:paraId="2DECD60B"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Educational services</w:t>
            </w:r>
          </w:p>
        </w:tc>
      </w:tr>
      <w:tr w:rsidR="00E61E71" w:rsidRPr="00E61E71" w14:paraId="0A97D355" w14:textId="77777777" w:rsidTr="00E61E71">
        <w:tc>
          <w:tcPr>
            <w:tcW w:w="13080" w:type="dxa"/>
            <w:vAlign w:val="center"/>
            <w:hideMark/>
          </w:tcPr>
          <w:p w14:paraId="28B032C1"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Finance and insurance</w:t>
            </w:r>
          </w:p>
        </w:tc>
      </w:tr>
      <w:tr w:rsidR="00E61E71" w:rsidRPr="00E61E71" w14:paraId="11411539" w14:textId="77777777" w:rsidTr="00E61E71">
        <w:tc>
          <w:tcPr>
            <w:tcW w:w="13080" w:type="dxa"/>
            <w:vAlign w:val="center"/>
            <w:hideMark/>
          </w:tcPr>
          <w:p w14:paraId="7D9326B6"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Health care and social assistance</w:t>
            </w:r>
          </w:p>
        </w:tc>
      </w:tr>
      <w:tr w:rsidR="00E61E71" w:rsidRPr="00E61E71" w14:paraId="5C6BE1D0" w14:textId="77777777" w:rsidTr="00E61E71">
        <w:tc>
          <w:tcPr>
            <w:tcW w:w="13080" w:type="dxa"/>
            <w:vAlign w:val="center"/>
            <w:hideMark/>
          </w:tcPr>
          <w:p w14:paraId="08D7DDFD"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Information and cultural industries</w:t>
            </w:r>
          </w:p>
        </w:tc>
      </w:tr>
      <w:tr w:rsidR="00E61E71" w:rsidRPr="00E61E71" w14:paraId="1BB94C47" w14:textId="77777777" w:rsidTr="00E61E71">
        <w:tc>
          <w:tcPr>
            <w:tcW w:w="13080" w:type="dxa"/>
            <w:vAlign w:val="center"/>
            <w:hideMark/>
          </w:tcPr>
          <w:p w14:paraId="31C2DD87"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Management of companies and enterprises</w:t>
            </w:r>
          </w:p>
        </w:tc>
      </w:tr>
      <w:tr w:rsidR="00E61E71" w:rsidRPr="00E61E71" w14:paraId="2FA9E904" w14:textId="77777777" w:rsidTr="00E61E71">
        <w:tc>
          <w:tcPr>
            <w:tcW w:w="13080" w:type="dxa"/>
            <w:vAlign w:val="center"/>
            <w:hideMark/>
          </w:tcPr>
          <w:p w14:paraId="2EAFF72B"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Manufacturing</w:t>
            </w:r>
          </w:p>
        </w:tc>
      </w:tr>
      <w:tr w:rsidR="00E61E71" w:rsidRPr="00E61E71" w14:paraId="1F0A2E7E" w14:textId="77777777" w:rsidTr="00E61E71">
        <w:tc>
          <w:tcPr>
            <w:tcW w:w="13080" w:type="dxa"/>
            <w:vAlign w:val="center"/>
            <w:hideMark/>
          </w:tcPr>
          <w:p w14:paraId="245D015E"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Mining, quarry, oil and gas extraction</w:t>
            </w:r>
          </w:p>
        </w:tc>
      </w:tr>
      <w:tr w:rsidR="00E61E71" w:rsidRPr="00E61E71" w14:paraId="5F926F04" w14:textId="77777777" w:rsidTr="00E61E71">
        <w:tc>
          <w:tcPr>
            <w:tcW w:w="13080" w:type="dxa"/>
            <w:vAlign w:val="center"/>
            <w:hideMark/>
          </w:tcPr>
          <w:p w14:paraId="64A66C37"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Other services (except public administration)</w:t>
            </w:r>
          </w:p>
        </w:tc>
      </w:tr>
      <w:tr w:rsidR="00E61E71" w:rsidRPr="00E61E71" w14:paraId="69208D11" w14:textId="77777777" w:rsidTr="00E61E71">
        <w:tc>
          <w:tcPr>
            <w:tcW w:w="13080" w:type="dxa"/>
            <w:vAlign w:val="center"/>
            <w:hideMark/>
          </w:tcPr>
          <w:p w14:paraId="0FB9E205"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Professional, scientific, and technical services</w:t>
            </w:r>
          </w:p>
        </w:tc>
      </w:tr>
      <w:tr w:rsidR="00E61E71" w:rsidRPr="00E61E71" w14:paraId="7FD59E16" w14:textId="77777777" w:rsidTr="00E61E71">
        <w:tc>
          <w:tcPr>
            <w:tcW w:w="13080" w:type="dxa"/>
            <w:vAlign w:val="center"/>
            <w:hideMark/>
          </w:tcPr>
          <w:p w14:paraId="20D0A84F"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Public administration</w:t>
            </w:r>
          </w:p>
        </w:tc>
      </w:tr>
      <w:tr w:rsidR="00E61E71" w:rsidRPr="00E61E71" w14:paraId="4FBE4FE5" w14:textId="77777777" w:rsidTr="00E61E71">
        <w:tc>
          <w:tcPr>
            <w:tcW w:w="13080" w:type="dxa"/>
            <w:vAlign w:val="center"/>
            <w:hideMark/>
          </w:tcPr>
          <w:p w14:paraId="411EA575"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Real estate, rental and leasing</w:t>
            </w:r>
          </w:p>
        </w:tc>
      </w:tr>
      <w:tr w:rsidR="00E61E71" w:rsidRPr="00E61E71" w14:paraId="0BCCEE00" w14:textId="77777777" w:rsidTr="00E61E71">
        <w:tc>
          <w:tcPr>
            <w:tcW w:w="13080" w:type="dxa"/>
            <w:vAlign w:val="center"/>
            <w:hideMark/>
          </w:tcPr>
          <w:p w14:paraId="530BEE97"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Retail trade</w:t>
            </w:r>
          </w:p>
        </w:tc>
      </w:tr>
      <w:tr w:rsidR="00E61E71" w:rsidRPr="00E61E71" w14:paraId="74580E91" w14:textId="77777777" w:rsidTr="00E61E71">
        <w:tc>
          <w:tcPr>
            <w:tcW w:w="13080" w:type="dxa"/>
            <w:vAlign w:val="center"/>
            <w:hideMark/>
          </w:tcPr>
          <w:p w14:paraId="4FD332FE"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Transportation and warehousing</w:t>
            </w:r>
          </w:p>
        </w:tc>
      </w:tr>
      <w:tr w:rsidR="00E61E71" w:rsidRPr="00E61E71" w14:paraId="681E24BB" w14:textId="77777777" w:rsidTr="00E61E71">
        <w:tc>
          <w:tcPr>
            <w:tcW w:w="13080" w:type="dxa"/>
            <w:vAlign w:val="center"/>
            <w:hideMark/>
          </w:tcPr>
          <w:p w14:paraId="7133B7C6"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Utilities</w:t>
            </w:r>
          </w:p>
        </w:tc>
      </w:tr>
      <w:tr w:rsidR="00E61E71" w:rsidRPr="00E61E71" w14:paraId="6BF903F0" w14:textId="77777777" w:rsidTr="00E61E71">
        <w:tc>
          <w:tcPr>
            <w:tcW w:w="13080" w:type="dxa"/>
            <w:vAlign w:val="center"/>
            <w:hideMark/>
          </w:tcPr>
          <w:p w14:paraId="6774193C"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Wholesale trade</w:t>
            </w:r>
          </w:p>
        </w:tc>
      </w:tr>
      <w:tr w:rsidR="00E61E71" w:rsidRPr="00E61E71" w14:paraId="172253EE" w14:textId="77777777" w:rsidTr="00E61E71">
        <w:tc>
          <w:tcPr>
            <w:tcW w:w="13080" w:type="dxa"/>
            <w:vAlign w:val="center"/>
            <w:hideMark/>
          </w:tcPr>
          <w:p w14:paraId="49A10EA1"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Other (please specify):</w:t>
            </w:r>
          </w:p>
          <w:p w14:paraId="4B18F2AA" w14:textId="77777777" w:rsidR="00E61E71" w:rsidRPr="00E61E71" w:rsidRDefault="00E61E71" w:rsidP="00E61E71">
            <w:pPr>
              <w:rPr>
                <w:rFonts w:eastAsia="Times New Roman" w:cs="Times New Roman"/>
                <w:kern w:val="0"/>
                <w:sz w:val="22"/>
                <w:szCs w:val="22"/>
                <w14:ligatures w14:val="none"/>
              </w:rPr>
            </w:pPr>
          </w:p>
        </w:tc>
      </w:tr>
    </w:tbl>
    <w:p w14:paraId="1AFA81B8"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The nature of your organization is best described as:</w:t>
      </w:r>
    </w:p>
    <w:p w14:paraId="1C770350" w14:textId="77777777" w:rsidR="00E61E71" w:rsidRPr="00E61E71" w:rsidRDefault="00E61E71" w:rsidP="00E61E71">
      <w:pPr>
        <w:rPr>
          <w:rFonts w:eastAsia="Times New Roman" w:cs="Arial"/>
          <w:color w:val="000000"/>
          <w:kern w:val="0"/>
          <w:sz w:val="22"/>
          <w:szCs w:val="22"/>
          <w14:ligatures w14:val="none"/>
        </w:rPr>
      </w:pPr>
    </w:p>
    <w:tbl>
      <w:tblPr>
        <w:tblW w:w="13110" w:type="dxa"/>
        <w:tblCellMar>
          <w:top w:w="15" w:type="dxa"/>
          <w:left w:w="15" w:type="dxa"/>
          <w:bottom w:w="15" w:type="dxa"/>
          <w:right w:w="15" w:type="dxa"/>
        </w:tblCellMar>
        <w:tblLook w:val="04A0" w:firstRow="1" w:lastRow="0" w:firstColumn="1" w:lastColumn="0" w:noHBand="0" w:noVBand="1"/>
      </w:tblPr>
      <w:tblGrid>
        <w:gridCol w:w="6555"/>
        <w:gridCol w:w="6555"/>
      </w:tblGrid>
      <w:tr w:rsidR="00E61E71" w:rsidRPr="00E61E71" w14:paraId="58EBDB91" w14:textId="77777777" w:rsidTr="00E61E71">
        <w:tc>
          <w:tcPr>
            <w:tcW w:w="6525" w:type="dxa"/>
            <w:vAlign w:val="center"/>
            <w:hideMark/>
          </w:tcPr>
          <w:p w14:paraId="174F226C"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Private sector corporation</w:t>
            </w:r>
            <w:r w:rsidRPr="00E61E71">
              <w:rPr>
                <w:rFonts w:ascii="Arial" w:eastAsia="Times New Roman" w:hAnsi="Arial" w:cs="Arial"/>
                <w:kern w:val="0"/>
                <w:sz w:val="22"/>
                <w:szCs w:val="22"/>
                <w14:ligatures w14:val="none"/>
              </w:rPr>
              <w:t>​</w:t>
            </w:r>
          </w:p>
        </w:tc>
        <w:tc>
          <w:tcPr>
            <w:tcW w:w="6525" w:type="dxa"/>
            <w:vAlign w:val="center"/>
            <w:hideMark/>
          </w:tcPr>
          <w:p w14:paraId="51E85403"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Municipal government</w:t>
            </w:r>
            <w:r w:rsidRPr="00E61E71">
              <w:rPr>
                <w:rFonts w:ascii="Arial" w:eastAsia="Times New Roman" w:hAnsi="Arial" w:cs="Arial"/>
                <w:kern w:val="0"/>
                <w:sz w:val="22"/>
                <w:szCs w:val="22"/>
                <w14:ligatures w14:val="none"/>
              </w:rPr>
              <w:t>​</w:t>
            </w:r>
          </w:p>
        </w:tc>
      </w:tr>
      <w:tr w:rsidR="00E61E71" w:rsidRPr="00E61E71" w14:paraId="7E80BD1D" w14:textId="77777777" w:rsidTr="00E61E71">
        <w:tc>
          <w:tcPr>
            <w:tcW w:w="6525" w:type="dxa"/>
            <w:vAlign w:val="center"/>
            <w:hideMark/>
          </w:tcPr>
          <w:p w14:paraId="6B5339C4"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Federal government department/agency</w:t>
            </w:r>
            <w:r w:rsidRPr="00E61E71">
              <w:rPr>
                <w:rFonts w:ascii="Arial" w:eastAsia="Times New Roman" w:hAnsi="Arial" w:cs="Arial"/>
                <w:kern w:val="0"/>
                <w:sz w:val="22"/>
                <w:szCs w:val="22"/>
                <w14:ligatures w14:val="none"/>
              </w:rPr>
              <w:t>​</w:t>
            </w:r>
          </w:p>
        </w:tc>
        <w:tc>
          <w:tcPr>
            <w:tcW w:w="6525" w:type="dxa"/>
            <w:vAlign w:val="center"/>
            <w:hideMark/>
          </w:tcPr>
          <w:p w14:paraId="72DC0A36"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University/college/school board</w:t>
            </w:r>
          </w:p>
        </w:tc>
      </w:tr>
      <w:tr w:rsidR="00E61E71" w:rsidRPr="00E61E71" w14:paraId="5F59FF62" w14:textId="77777777" w:rsidTr="00E61E71">
        <w:tc>
          <w:tcPr>
            <w:tcW w:w="6525" w:type="dxa"/>
            <w:vAlign w:val="center"/>
            <w:hideMark/>
          </w:tcPr>
          <w:p w14:paraId="2BE3F959"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Provincial government department/agency</w:t>
            </w:r>
            <w:r w:rsidRPr="00E61E71">
              <w:rPr>
                <w:rFonts w:ascii="Arial" w:eastAsia="Times New Roman" w:hAnsi="Arial" w:cs="Arial"/>
                <w:kern w:val="0"/>
                <w:sz w:val="22"/>
                <w:szCs w:val="22"/>
                <w14:ligatures w14:val="none"/>
              </w:rPr>
              <w:t>​</w:t>
            </w:r>
          </w:p>
        </w:tc>
        <w:tc>
          <w:tcPr>
            <w:tcW w:w="6525" w:type="dxa"/>
            <w:vAlign w:val="center"/>
            <w:hideMark/>
          </w:tcPr>
          <w:p w14:paraId="63E18FE4"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Hospital</w:t>
            </w:r>
          </w:p>
        </w:tc>
      </w:tr>
      <w:tr w:rsidR="00E61E71" w:rsidRPr="00E61E71" w14:paraId="7611EED2" w14:textId="77777777" w:rsidTr="00E61E71">
        <w:tc>
          <w:tcPr>
            <w:tcW w:w="6525" w:type="dxa"/>
            <w:vAlign w:val="center"/>
            <w:hideMark/>
          </w:tcPr>
          <w:p w14:paraId="1AA73F7A"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Not-for-profit organization</w:t>
            </w:r>
          </w:p>
        </w:tc>
        <w:tc>
          <w:tcPr>
            <w:tcW w:w="6525" w:type="dxa"/>
            <w:vAlign w:val="center"/>
            <w:hideMark/>
          </w:tcPr>
          <w:p w14:paraId="1D3ADBE0"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Co-operative </w:t>
            </w:r>
          </w:p>
        </w:tc>
      </w:tr>
      <w:tr w:rsidR="00E61E71" w:rsidRPr="00E61E71" w14:paraId="0A0777DC" w14:textId="77777777" w:rsidTr="00E61E71">
        <w:tc>
          <w:tcPr>
            <w:tcW w:w="6525" w:type="dxa"/>
            <w:vAlign w:val="center"/>
            <w:hideMark/>
          </w:tcPr>
          <w:p w14:paraId="122F3BCE" w14:textId="77777777" w:rsidR="00E61E71" w:rsidRDefault="00E61E71" w:rsidP="00E61E71">
            <w:pPr>
              <w:rPr>
                <w:rFonts w:ascii="Arial" w:eastAsia="Times New Roman" w:hAnsi="Arial" w:cs="Arial"/>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Crown corporation</w:t>
            </w:r>
            <w:r w:rsidRPr="00E61E71">
              <w:rPr>
                <w:rFonts w:ascii="Arial" w:eastAsia="Times New Roman" w:hAnsi="Arial" w:cs="Arial"/>
                <w:kern w:val="0"/>
                <w:sz w:val="22"/>
                <w:szCs w:val="22"/>
                <w14:ligatures w14:val="none"/>
              </w:rPr>
              <w:t>​</w:t>
            </w:r>
          </w:p>
          <w:p w14:paraId="2903F550" w14:textId="77777777" w:rsidR="00E61E71" w:rsidRPr="00E61E71" w:rsidRDefault="00E61E71" w:rsidP="00E61E71">
            <w:pPr>
              <w:rPr>
                <w:rFonts w:eastAsia="Times New Roman" w:cs="Times New Roman"/>
                <w:kern w:val="0"/>
                <w:sz w:val="22"/>
                <w:szCs w:val="22"/>
                <w14:ligatures w14:val="none"/>
              </w:rPr>
            </w:pPr>
          </w:p>
        </w:tc>
        <w:tc>
          <w:tcPr>
            <w:tcW w:w="6525" w:type="dxa"/>
            <w:vAlign w:val="center"/>
            <w:hideMark/>
          </w:tcPr>
          <w:p w14:paraId="17E6BDAE" w14:textId="77777777" w:rsidR="00E61E71" w:rsidRPr="00E61E71" w:rsidRDefault="00E61E71" w:rsidP="00E61E71">
            <w:pPr>
              <w:rPr>
                <w:rFonts w:eastAsia="Times New Roman" w:cs="Times New Roman"/>
                <w:kern w:val="0"/>
                <w:sz w:val="22"/>
                <w:szCs w:val="22"/>
                <w14:ligatures w14:val="none"/>
              </w:rPr>
            </w:pPr>
          </w:p>
        </w:tc>
      </w:tr>
    </w:tbl>
    <w:p w14:paraId="5B8DD683" w14:textId="77777777" w:rsidR="00E61E71" w:rsidRDefault="00E61E71" w:rsidP="00E61E71">
      <w:pPr>
        <w:rPr>
          <w:rFonts w:ascii="Arial" w:eastAsia="Times New Roman" w:hAnsi="Arial" w:cs="Arial"/>
          <w:color w:val="000000"/>
          <w:kern w:val="0"/>
          <w:sz w:val="22"/>
          <w:szCs w:val="22"/>
          <w14:ligatures w14:val="none"/>
        </w:rPr>
      </w:pPr>
      <w:r w:rsidRPr="00E61E71">
        <w:rPr>
          <w:rFonts w:eastAsia="Times New Roman" w:cs="Arial"/>
          <w:b/>
          <w:bCs/>
          <w:color w:val="000000"/>
          <w:kern w:val="0"/>
          <w:sz w:val="22"/>
          <w:szCs w:val="22"/>
          <w14:ligatures w14:val="none"/>
        </w:rPr>
        <w:t>In which Canadian regions does your organization operate?</w:t>
      </w:r>
      <w:r w:rsidRPr="00E61E71">
        <w:rPr>
          <w:rFonts w:eastAsia="Times New Roman" w:cs="Arial"/>
          <w:b/>
          <w:bCs/>
          <w:i/>
          <w:iCs/>
          <w:color w:val="000000"/>
          <w:kern w:val="0"/>
          <w:sz w:val="22"/>
          <w:szCs w:val="22"/>
          <w14:ligatures w14:val="none"/>
        </w:rPr>
        <w:t> </w:t>
      </w:r>
      <w:r w:rsidRPr="00E61E71">
        <w:rPr>
          <w:rFonts w:eastAsia="Times New Roman" w:cs="Arial"/>
          <w:i/>
          <w:iCs/>
          <w:color w:val="000000"/>
          <w:kern w:val="0"/>
          <w:sz w:val="22"/>
          <w:szCs w:val="22"/>
          <w14:ligatures w14:val="none"/>
        </w:rPr>
        <w:t>Please select all that apply</w:t>
      </w:r>
      <w:r w:rsidRPr="00E61E71">
        <w:rPr>
          <w:rFonts w:eastAsia="Times New Roman" w:cs="Arial"/>
          <w:color w:val="000000"/>
          <w:kern w:val="0"/>
          <w:sz w:val="22"/>
          <w:szCs w:val="22"/>
          <w14:ligatures w14:val="none"/>
        </w:rPr>
        <w:t>.</w:t>
      </w:r>
      <w:r w:rsidRPr="00E61E71">
        <w:rPr>
          <w:rFonts w:ascii="Arial" w:eastAsia="Times New Roman" w:hAnsi="Arial" w:cs="Arial"/>
          <w:color w:val="000000"/>
          <w:kern w:val="0"/>
          <w:sz w:val="22"/>
          <w:szCs w:val="22"/>
          <w14:ligatures w14:val="none"/>
        </w:rPr>
        <w:t>​</w:t>
      </w:r>
    </w:p>
    <w:p w14:paraId="1F4548D2" w14:textId="77777777" w:rsidR="00E61E71" w:rsidRPr="00E61E71" w:rsidRDefault="00E61E71" w:rsidP="00E61E71">
      <w:pPr>
        <w:rPr>
          <w:rFonts w:eastAsia="Times New Roman" w:cs="Arial"/>
          <w:color w:val="000000"/>
          <w:kern w:val="0"/>
          <w:sz w:val="22"/>
          <w:szCs w:val="22"/>
          <w14:ligatures w14:val="none"/>
        </w:rPr>
      </w:pPr>
    </w:p>
    <w:tbl>
      <w:tblPr>
        <w:tblW w:w="13110" w:type="dxa"/>
        <w:tblCellMar>
          <w:top w:w="15" w:type="dxa"/>
          <w:left w:w="15" w:type="dxa"/>
          <w:bottom w:w="15" w:type="dxa"/>
          <w:right w:w="15" w:type="dxa"/>
        </w:tblCellMar>
        <w:tblLook w:val="04A0" w:firstRow="1" w:lastRow="0" w:firstColumn="1" w:lastColumn="0" w:noHBand="0" w:noVBand="1"/>
      </w:tblPr>
      <w:tblGrid>
        <w:gridCol w:w="6555"/>
        <w:gridCol w:w="6555"/>
      </w:tblGrid>
      <w:tr w:rsidR="00E61E71" w:rsidRPr="00E61E71" w14:paraId="6ED200AE" w14:textId="77777777" w:rsidTr="00E61E71">
        <w:tc>
          <w:tcPr>
            <w:tcW w:w="6525" w:type="dxa"/>
            <w:vAlign w:val="center"/>
            <w:hideMark/>
          </w:tcPr>
          <w:p w14:paraId="6B6B4424"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Newfoundland and Labrador</w:t>
            </w:r>
            <w:r w:rsidRPr="00E61E71">
              <w:rPr>
                <w:rFonts w:ascii="Arial" w:eastAsia="Times New Roman" w:hAnsi="Arial" w:cs="Arial"/>
                <w:kern w:val="0"/>
                <w:sz w:val="22"/>
                <w:szCs w:val="22"/>
                <w14:ligatures w14:val="none"/>
              </w:rPr>
              <w:t>​</w:t>
            </w:r>
          </w:p>
        </w:tc>
        <w:tc>
          <w:tcPr>
            <w:tcW w:w="6525" w:type="dxa"/>
            <w:vAlign w:val="center"/>
            <w:hideMark/>
          </w:tcPr>
          <w:p w14:paraId="0D221025"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Saskatchewan</w:t>
            </w:r>
            <w:r w:rsidRPr="00E61E71">
              <w:rPr>
                <w:rFonts w:ascii="Arial" w:eastAsia="Times New Roman" w:hAnsi="Arial" w:cs="Arial"/>
                <w:kern w:val="0"/>
                <w:sz w:val="22"/>
                <w:szCs w:val="22"/>
                <w14:ligatures w14:val="none"/>
              </w:rPr>
              <w:t>​</w:t>
            </w:r>
          </w:p>
        </w:tc>
      </w:tr>
      <w:tr w:rsidR="00E61E71" w:rsidRPr="00E61E71" w14:paraId="78FC97A9" w14:textId="77777777" w:rsidTr="00E61E71">
        <w:tc>
          <w:tcPr>
            <w:tcW w:w="6525" w:type="dxa"/>
            <w:vAlign w:val="center"/>
            <w:hideMark/>
          </w:tcPr>
          <w:p w14:paraId="0970F79E"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Prince Edward Island</w:t>
            </w:r>
            <w:r w:rsidRPr="00E61E71">
              <w:rPr>
                <w:rFonts w:ascii="Arial" w:eastAsia="Times New Roman" w:hAnsi="Arial" w:cs="Arial"/>
                <w:kern w:val="0"/>
                <w:sz w:val="22"/>
                <w:szCs w:val="22"/>
                <w14:ligatures w14:val="none"/>
              </w:rPr>
              <w:t>​</w:t>
            </w:r>
          </w:p>
        </w:tc>
        <w:tc>
          <w:tcPr>
            <w:tcW w:w="6525" w:type="dxa"/>
            <w:vAlign w:val="center"/>
            <w:hideMark/>
          </w:tcPr>
          <w:p w14:paraId="4DD82B29"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Alberta</w:t>
            </w:r>
            <w:r w:rsidRPr="00E61E71">
              <w:rPr>
                <w:rFonts w:ascii="Arial" w:eastAsia="Times New Roman" w:hAnsi="Arial" w:cs="Arial"/>
                <w:kern w:val="0"/>
                <w:sz w:val="22"/>
                <w:szCs w:val="22"/>
                <w14:ligatures w14:val="none"/>
              </w:rPr>
              <w:t>​</w:t>
            </w:r>
          </w:p>
        </w:tc>
      </w:tr>
      <w:tr w:rsidR="00E61E71" w:rsidRPr="00E61E71" w14:paraId="5528AFB8" w14:textId="77777777" w:rsidTr="00E61E71">
        <w:tc>
          <w:tcPr>
            <w:tcW w:w="6525" w:type="dxa"/>
            <w:vAlign w:val="center"/>
            <w:hideMark/>
          </w:tcPr>
          <w:p w14:paraId="0D533173"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Nova Scotia</w:t>
            </w:r>
            <w:r w:rsidRPr="00E61E71">
              <w:rPr>
                <w:rFonts w:ascii="Arial" w:eastAsia="Times New Roman" w:hAnsi="Arial" w:cs="Arial"/>
                <w:kern w:val="0"/>
                <w:sz w:val="22"/>
                <w:szCs w:val="22"/>
                <w14:ligatures w14:val="none"/>
              </w:rPr>
              <w:t>​</w:t>
            </w:r>
          </w:p>
        </w:tc>
        <w:tc>
          <w:tcPr>
            <w:tcW w:w="6525" w:type="dxa"/>
            <w:vAlign w:val="center"/>
            <w:hideMark/>
          </w:tcPr>
          <w:p w14:paraId="4B9CB06A"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British Columbia</w:t>
            </w:r>
            <w:r w:rsidRPr="00E61E71">
              <w:rPr>
                <w:rFonts w:ascii="Arial" w:eastAsia="Times New Roman" w:hAnsi="Arial" w:cs="Arial"/>
                <w:kern w:val="0"/>
                <w:sz w:val="22"/>
                <w:szCs w:val="22"/>
                <w14:ligatures w14:val="none"/>
              </w:rPr>
              <w:t>​</w:t>
            </w:r>
          </w:p>
        </w:tc>
      </w:tr>
      <w:tr w:rsidR="00E61E71" w:rsidRPr="00E61E71" w14:paraId="14633A77" w14:textId="77777777" w:rsidTr="00E61E71">
        <w:tc>
          <w:tcPr>
            <w:tcW w:w="6525" w:type="dxa"/>
            <w:vAlign w:val="center"/>
            <w:hideMark/>
          </w:tcPr>
          <w:p w14:paraId="14E9FE30"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New Brunswick</w:t>
            </w:r>
            <w:r w:rsidRPr="00E61E71">
              <w:rPr>
                <w:rFonts w:ascii="Arial" w:eastAsia="Times New Roman" w:hAnsi="Arial" w:cs="Arial"/>
                <w:kern w:val="0"/>
                <w:sz w:val="22"/>
                <w:szCs w:val="22"/>
                <w14:ligatures w14:val="none"/>
              </w:rPr>
              <w:t>​</w:t>
            </w:r>
          </w:p>
        </w:tc>
        <w:tc>
          <w:tcPr>
            <w:tcW w:w="6525" w:type="dxa"/>
            <w:vAlign w:val="center"/>
            <w:hideMark/>
          </w:tcPr>
          <w:p w14:paraId="6FC930D4"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Yukon</w:t>
            </w:r>
            <w:r w:rsidRPr="00E61E71">
              <w:rPr>
                <w:rFonts w:ascii="Arial" w:eastAsia="Times New Roman" w:hAnsi="Arial" w:cs="Arial"/>
                <w:kern w:val="0"/>
                <w:sz w:val="22"/>
                <w:szCs w:val="22"/>
                <w14:ligatures w14:val="none"/>
              </w:rPr>
              <w:t>​</w:t>
            </w:r>
          </w:p>
        </w:tc>
      </w:tr>
      <w:tr w:rsidR="00E61E71" w:rsidRPr="00E61E71" w14:paraId="0FFD5DC8" w14:textId="77777777" w:rsidTr="00E61E71">
        <w:tc>
          <w:tcPr>
            <w:tcW w:w="6525" w:type="dxa"/>
            <w:vAlign w:val="center"/>
            <w:hideMark/>
          </w:tcPr>
          <w:p w14:paraId="3DC6AE0A"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Quebec</w:t>
            </w:r>
            <w:r w:rsidRPr="00E61E71">
              <w:rPr>
                <w:rFonts w:ascii="Arial" w:eastAsia="Times New Roman" w:hAnsi="Arial" w:cs="Arial"/>
                <w:kern w:val="0"/>
                <w:sz w:val="22"/>
                <w:szCs w:val="22"/>
                <w14:ligatures w14:val="none"/>
              </w:rPr>
              <w:t>​</w:t>
            </w:r>
          </w:p>
        </w:tc>
        <w:tc>
          <w:tcPr>
            <w:tcW w:w="6525" w:type="dxa"/>
            <w:vAlign w:val="center"/>
            <w:hideMark/>
          </w:tcPr>
          <w:p w14:paraId="0A0F8210"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Northwest Territories</w:t>
            </w:r>
            <w:r w:rsidRPr="00E61E71">
              <w:rPr>
                <w:rFonts w:ascii="Arial" w:eastAsia="Times New Roman" w:hAnsi="Arial" w:cs="Arial"/>
                <w:kern w:val="0"/>
                <w:sz w:val="22"/>
                <w:szCs w:val="22"/>
                <w14:ligatures w14:val="none"/>
              </w:rPr>
              <w:t>​</w:t>
            </w:r>
          </w:p>
        </w:tc>
      </w:tr>
      <w:tr w:rsidR="00E61E71" w:rsidRPr="00E61E71" w14:paraId="7AEB886E" w14:textId="77777777" w:rsidTr="00E61E71">
        <w:tc>
          <w:tcPr>
            <w:tcW w:w="6525" w:type="dxa"/>
            <w:vAlign w:val="center"/>
            <w:hideMark/>
          </w:tcPr>
          <w:p w14:paraId="06037D74"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Ontario</w:t>
            </w:r>
            <w:r w:rsidRPr="00E61E71">
              <w:rPr>
                <w:rFonts w:ascii="Arial" w:eastAsia="Times New Roman" w:hAnsi="Arial" w:cs="Arial"/>
                <w:kern w:val="0"/>
                <w:sz w:val="22"/>
                <w:szCs w:val="22"/>
                <w14:ligatures w14:val="none"/>
              </w:rPr>
              <w:t>​</w:t>
            </w:r>
          </w:p>
        </w:tc>
        <w:tc>
          <w:tcPr>
            <w:tcW w:w="6525" w:type="dxa"/>
            <w:vAlign w:val="center"/>
            <w:hideMark/>
          </w:tcPr>
          <w:p w14:paraId="4EF07CAB"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Nunavut</w:t>
            </w:r>
            <w:r w:rsidRPr="00E61E71">
              <w:rPr>
                <w:rFonts w:ascii="Arial" w:eastAsia="Times New Roman" w:hAnsi="Arial" w:cs="Arial"/>
                <w:kern w:val="0"/>
                <w:sz w:val="22"/>
                <w:szCs w:val="22"/>
                <w14:ligatures w14:val="none"/>
              </w:rPr>
              <w:t>​</w:t>
            </w:r>
          </w:p>
        </w:tc>
      </w:tr>
      <w:tr w:rsidR="00E61E71" w:rsidRPr="00E61E71" w14:paraId="1C0A3FF8" w14:textId="77777777" w:rsidTr="00E61E71">
        <w:tc>
          <w:tcPr>
            <w:tcW w:w="6525" w:type="dxa"/>
            <w:vAlign w:val="center"/>
            <w:hideMark/>
          </w:tcPr>
          <w:p w14:paraId="740E58E8" w14:textId="77777777" w:rsidR="00E61E71" w:rsidRDefault="00E61E71" w:rsidP="00E61E71">
            <w:pPr>
              <w:rPr>
                <w:rFonts w:ascii="Arial" w:eastAsia="Times New Roman" w:hAnsi="Arial" w:cs="Arial"/>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Manitoba</w:t>
            </w:r>
            <w:r w:rsidRPr="00E61E71">
              <w:rPr>
                <w:rFonts w:ascii="Arial" w:eastAsia="Times New Roman" w:hAnsi="Arial" w:cs="Arial"/>
                <w:kern w:val="0"/>
                <w:sz w:val="22"/>
                <w:szCs w:val="22"/>
                <w14:ligatures w14:val="none"/>
              </w:rPr>
              <w:t>​</w:t>
            </w:r>
          </w:p>
          <w:p w14:paraId="38DDDBC6" w14:textId="77777777" w:rsidR="00E61E71" w:rsidRPr="00E61E71" w:rsidRDefault="00E61E71" w:rsidP="00E61E71">
            <w:pPr>
              <w:rPr>
                <w:rFonts w:eastAsia="Times New Roman" w:cs="Times New Roman"/>
                <w:kern w:val="0"/>
                <w:sz w:val="22"/>
                <w:szCs w:val="22"/>
                <w14:ligatures w14:val="none"/>
              </w:rPr>
            </w:pPr>
          </w:p>
        </w:tc>
        <w:tc>
          <w:tcPr>
            <w:tcW w:w="6525" w:type="dxa"/>
            <w:vAlign w:val="center"/>
            <w:hideMark/>
          </w:tcPr>
          <w:p w14:paraId="3244FF7E" w14:textId="77777777" w:rsidR="00E61E71" w:rsidRPr="00E61E71" w:rsidRDefault="00E61E71" w:rsidP="00E61E71">
            <w:pPr>
              <w:rPr>
                <w:rFonts w:eastAsia="Times New Roman" w:cs="Times New Roman"/>
                <w:kern w:val="0"/>
                <w:sz w:val="22"/>
                <w:szCs w:val="22"/>
                <w14:ligatures w14:val="none"/>
              </w:rPr>
            </w:pPr>
          </w:p>
        </w:tc>
      </w:tr>
    </w:tbl>
    <w:p w14:paraId="5044D39A"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lastRenderedPageBreak/>
        <w:t>In which region is the largest percentage of your organization's workforce located?</w:t>
      </w:r>
    </w:p>
    <w:p w14:paraId="6FEC7CE1" w14:textId="77777777" w:rsidR="00E61E71" w:rsidRPr="00E61E71" w:rsidRDefault="00E61E71" w:rsidP="00E61E71">
      <w:pPr>
        <w:rPr>
          <w:rFonts w:eastAsia="Times New Roman" w:cs="Arial"/>
          <w:color w:val="000000"/>
          <w:kern w:val="0"/>
          <w:sz w:val="22"/>
          <w:szCs w:val="22"/>
          <w14:ligatures w14:val="none"/>
        </w:rPr>
      </w:pPr>
    </w:p>
    <w:p w14:paraId="7B7691DC"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b/>
          <w:bCs/>
          <w:kern w:val="0"/>
          <w:sz w:val="22"/>
          <w:szCs w:val="22"/>
          <w14:ligatures w14:val="none"/>
        </w:rPr>
        <w:t>​</w:t>
      </w:r>
      <w:r w:rsidRPr="00E61E71">
        <w:rPr>
          <w:rFonts w:eastAsia="Times New Roman" w:cs="Times New Roman"/>
          <w:kern w:val="0"/>
          <w:sz w:val="22"/>
          <w:szCs w:val="22"/>
          <w14:ligatures w14:val="none"/>
        </w:rPr>
        <w:t>Newfoundland and Labrador</w:t>
      </w:r>
      <w:r w:rsidRPr="00E61E71">
        <w:rPr>
          <w:rFonts w:ascii="Arial" w:eastAsia="Times New Roman" w:hAnsi="Arial" w:cs="Arial"/>
          <w:kern w:val="0"/>
          <w:sz w:val="22"/>
          <w:szCs w:val="22"/>
          <w14:ligatures w14:val="none"/>
        </w:rPr>
        <w:t>​</w:t>
      </w:r>
    </w:p>
    <w:p w14:paraId="0EC699BD"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Prince Edward Island</w:t>
      </w:r>
      <w:r w:rsidRPr="00E61E71">
        <w:rPr>
          <w:rFonts w:ascii="Arial" w:eastAsia="Times New Roman" w:hAnsi="Arial" w:cs="Arial"/>
          <w:kern w:val="0"/>
          <w:sz w:val="22"/>
          <w:szCs w:val="22"/>
          <w14:ligatures w14:val="none"/>
        </w:rPr>
        <w:t>​</w:t>
      </w:r>
    </w:p>
    <w:p w14:paraId="7404A207"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Nova Scotia</w:t>
      </w:r>
      <w:r w:rsidRPr="00E61E71">
        <w:rPr>
          <w:rFonts w:ascii="Arial" w:eastAsia="Times New Roman" w:hAnsi="Arial" w:cs="Arial"/>
          <w:kern w:val="0"/>
          <w:sz w:val="22"/>
          <w:szCs w:val="22"/>
          <w14:ligatures w14:val="none"/>
        </w:rPr>
        <w:t>​</w:t>
      </w:r>
    </w:p>
    <w:p w14:paraId="70C8D37C"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New Brunswick</w:t>
      </w:r>
      <w:r w:rsidRPr="00E61E71">
        <w:rPr>
          <w:rFonts w:ascii="Arial" w:eastAsia="Times New Roman" w:hAnsi="Arial" w:cs="Arial"/>
          <w:kern w:val="0"/>
          <w:sz w:val="22"/>
          <w:szCs w:val="22"/>
          <w14:ligatures w14:val="none"/>
        </w:rPr>
        <w:t>​</w:t>
      </w:r>
    </w:p>
    <w:p w14:paraId="6366404B"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Quebec</w:t>
      </w:r>
      <w:r w:rsidRPr="00E61E71">
        <w:rPr>
          <w:rFonts w:ascii="Arial" w:eastAsia="Times New Roman" w:hAnsi="Arial" w:cs="Arial"/>
          <w:kern w:val="0"/>
          <w:sz w:val="22"/>
          <w:szCs w:val="22"/>
          <w14:ligatures w14:val="none"/>
        </w:rPr>
        <w:t>​</w:t>
      </w:r>
    </w:p>
    <w:p w14:paraId="64BD6E03"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Ontario</w:t>
      </w:r>
      <w:r w:rsidRPr="00E61E71">
        <w:rPr>
          <w:rFonts w:ascii="Arial" w:eastAsia="Times New Roman" w:hAnsi="Arial" w:cs="Arial"/>
          <w:kern w:val="0"/>
          <w:sz w:val="22"/>
          <w:szCs w:val="22"/>
          <w14:ligatures w14:val="none"/>
        </w:rPr>
        <w:t>​</w:t>
      </w:r>
    </w:p>
    <w:p w14:paraId="52325117"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Manitoba</w:t>
      </w:r>
      <w:r w:rsidRPr="00E61E71">
        <w:rPr>
          <w:rFonts w:ascii="Arial" w:eastAsia="Times New Roman" w:hAnsi="Arial" w:cs="Arial"/>
          <w:kern w:val="0"/>
          <w:sz w:val="22"/>
          <w:szCs w:val="22"/>
          <w14:ligatures w14:val="none"/>
        </w:rPr>
        <w:t>​</w:t>
      </w:r>
    </w:p>
    <w:p w14:paraId="6F5DBDB0"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Saskatchewan</w:t>
      </w:r>
      <w:r w:rsidRPr="00E61E71">
        <w:rPr>
          <w:rFonts w:ascii="Arial" w:eastAsia="Times New Roman" w:hAnsi="Arial" w:cs="Arial"/>
          <w:kern w:val="0"/>
          <w:sz w:val="22"/>
          <w:szCs w:val="22"/>
          <w14:ligatures w14:val="none"/>
        </w:rPr>
        <w:t>​</w:t>
      </w:r>
    </w:p>
    <w:p w14:paraId="7A42FD13"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Alberta</w:t>
      </w:r>
      <w:r w:rsidRPr="00E61E71">
        <w:rPr>
          <w:rFonts w:ascii="Arial" w:eastAsia="Times New Roman" w:hAnsi="Arial" w:cs="Arial"/>
          <w:kern w:val="0"/>
          <w:sz w:val="22"/>
          <w:szCs w:val="22"/>
          <w14:ligatures w14:val="none"/>
        </w:rPr>
        <w:t>​</w:t>
      </w:r>
    </w:p>
    <w:p w14:paraId="76F3B092"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British Columbia</w:t>
      </w:r>
      <w:r w:rsidRPr="00E61E71">
        <w:rPr>
          <w:rFonts w:ascii="Arial" w:eastAsia="Times New Roman" w:hAnsi="Arial" w:cs="Arial"/>
          <w:kern w:val="0"/>
          <w:sz w:val="22"/>
          <w:szCs w:val="22"/>
          <w14:ligatures w14:val="none"/>
        </w:rPr>
        <w:t>​</w:t>
      </w:r>
    </w:p>
    <w:p w14:paraId="7DC9B5D0"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Yukon</w:t>
      </w:r>
      <w:r w:rsidRPr="00E61E71">
        <w:rPr>
          <w:rFonts w:ascii="Arial" w:eastAsia="Times New Roman" w:hAnsi="Arial" w:cs="Arial"/>
          <w:kern w:val="0"/>
          <w:sz w:val="22"/>
          <w:szCs w:val="22"/>
          <w14:ligatures w14:val="none"/>
        </w:rPr>
        <w:t>​</w:t>
      </w:r>
    </w:p>
    <w:p w14:paraId="3E50F89B"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Northwest Territories</w:t>
      </w:r>
      <w:r w:rsidRPr="00E61E71">
        <w:rPr>
          <w:rFonts w:ascii="Arial" w:eastAsia="Times New Roman" w:hAnsi="Arial" w:cs="Arial"/>
          <w:kern w:val="0"/>
          <w:sz w:val="22"/>
          <w:szCs w:val="22"/>
          <w14:ligatures w14:val="none"/>
        </w:rPr>
        <w:t>​</w:t>
      </w:r>
    </w:p>
    <w:p w14:paraId="435E1884" w14:textId="77777777" w:rsidR="00E61E71" w:rsidRPr="00E61E71" w:rsidRDefault="00E61E71" w:rsidP="00E61E71">
      <w:pPr>
        <w:rPr>
          <w:rFonts w:eastAsia="Times New Roman" w:cs="Times New Roman"/>
          <w:kern w:val="0"/>
          <w:sz w:val="22"/>
          <w:szCs w:val="22"/>
          <w14:ligatures w14:val="none"/>
        </w:rPr>
      </w:pPr>
      <w:r w:rsidRPr="00E61E71">
        <w:rPr>
          <w:rFonts w:ascii="Arial" w:eastAsia="Times New Roman" w:hAnsi="Arial" w:cs="Arial"/>
          <w:kern w:val="0"/>
          <w:sz w:val="22"/>
          <w:szCs w:val="22"/>
          <w14:ligatures w14:val="none"/>
        </w:rPr>
        <w:t>​</w:t>
      </w:r>
      <w:r w:rsidRPr="00E61E71">
        <w:rPr>
          <w:rFonts w:eastAsia="Times New Roman" w:cs="Times New Roman"/>
          <w:kern w:val="0"/>
          <w:sz w:val="22"/>
          <w:szCs w:val="22"/>
          <w14:ligatures w14:val="none"/>
        </w:rPr>
        <w:t>Nunavut</w:t>
      </w:r>
      <w:r w:rsidRPr="00E61E71">
        <w:rPr>
          <w:rFonts w:ascii="Arial" w:eastAsia="Times New Roman" w:hAnsi="Arial" w:cs="Arial"/>
          <w:kern w:val="0"/>
          <w:sz w:val="22"/>
          <w:szCs w:val="22"/>
          <w14:ligatures w14:val="none"/>
        </w:rPr>
        <w:t>​</w:t>
      </w:r>
    </w:p>
    <w:p w14:paraId="4553E3D5" w14:textId="77777777" w:rsidR="00BE3EAB" w:rsidRPr="00E61E71" w:rsidRDefault="00BE3EAB">
      <w:pPr>
        <w:rPr>
          <w:sz w:val="22"/>
          <w:szCs w:val="22"/>
        </w:rPr>
      </w:pPr>
    </w:p>
    <w:tbl>
      <w:tblPr>
        <w:tblW w:w="13530" w:type="dxa"/>
        <w:tblCellMar>
          <w:top w:w="15" w:type="dxa"/>
          <w:left w:w="15" w:type="dxa"/>
          <w:bottom w:w="15" w:type="dxa"/>
          <w:right w:w="15" w:type="dxa"/>
        </w:tblCellMar>
        <w:tblLook w:val="04A0" w:firstRow="1" w:lastRow="0" w:firstColumn="1" w:lastColumn="0" w:noHBand="0" w:noVBand="1"/>
      </w:tblPr>
      <w:tblGrid>
        <w:gridCol w:w="13530"/>
      </w:tblGrid>
      <w:tr w:rsidR="00E61E71" w:rsidRPr="00E61E71" w14:paraId="65813E03" w14:textId="77777777" w:rsidTr="00E61E71">
        <w:tc>
          <w:tcPr>
            <w:tcW w:w="0" w:type="auto"/>
            <w:vAlign w:val="center"/>
            <w:hideMark/>
          </w:tcPr>
          <w:p w14:paraId="7979888C"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How many employees are currently employed by your organization?</w:t>
            </w:r>
          </w:p>
          <w:p w14:paraId="63F4C418" w14:textId="77777777" w:rsidR="00E61E71" w:rsidRPr="00E61E71" w:rsidRDefault="00E61E71" w:rsidP="00E61E71">
            <w:pPr>
              <w:rPr>
                <w:rFonts w:eastAsia="Times New Roman" w:cs="Arial"/>
                <w:color w:val="000000"/>
                <w:kern w:val="0"/>
                <w:sz w:val="22"/>
                <w:szCs w:val="22"/>
                <w14:ligatures w14:val="none"/>
              </w:rPr>
            </w:pPr>
          </w:p>
          <w:p w14:paraId="46785533" w14:textId="77777777" w:rsidR="00E61E71" w:rsidRPr="00E61E71" w:rsidRDefault="00E61E71" w:rsidP="00E61E71">
            <w:pPr>
              <w:rPr>
                <w:rFonts w:eastAsia="Times New Roman" w:cs="Tahoma"/>
                <w:b/>
                <w:bCs/>
                <w:color w:val="505050"/>
                <w:kern w:val="0"/>
                <w:sz w:val="22"/>
                <w:szCs w:val="22"/>
                <w14:ligatures w14:val="none"/>
              </w:rPr>
            </w:pPr>
            <w:r w:rsidRPr="00E61E71">
              <w:rPr>
                <w:rFonts w:eastAsia="Times New Roman" w:cs="Tahoma"/>
                <w:b/>
                <w:bCs/>
                <w:color w:val="505050"/>
                <w:kern w:val="0"/>
                <w:sz w:val="22"/>
                <w:szCs w:val="22"/>
                <w14:ligatures w14:val="none"/>
              </w:rPr>
              <w:t>Fewer than 100 employees</w:t>
            </w:r>
          </w:p>
          <w:p w14:paraId="1169666A" w14:textId="77777777" w:rsidR="00E61E71" w:rsidRPr="00E61E71" w:rsidRDefault="00E61E71" w:rsidP="00E61E71">
            <w:pPr>
              <w:rPr>
                <w:rFonts w:eastAsia="Times New Roman" w:cs="Tahoma"/>
                <w:b/>
                <w:bCs/>
                <w:color w:val="505050"/>
                <w:kern w:val="0"/>
                <w:sz w:val="22"/>
                <w:szCs w:val="22"/>
                <w14:ligatures w14:val="none"/>
              </w:rPr>
            </w:pPr>
            <w:r w:rsidRPr="00E61E71">
              <w:rPr>
                <w:rFonts w:eastAsia="Times New Roman" w:cs="Tahoma"/>
                <w:b/>
                <w:bCs/>
                <w:color w:val="505050"/>
                <w:kern w:val="0"/>
                <w:sz w:val="22"/>
                <w:szCs w:val="22"/>
                <w14:ligatures w14:val="none"/>
              </w:rPr>
              <w:t>Between 100 and 499 employees</w:t>
            </w:r>
          </w:p>
          <w:p w14:paraId="138A9EAB" w14:textId="77777777" w:rsidR="00E61E71" w:rsidRDefault="00E61E71" w:rsidP="00E61E71">
            <w:pPr>
              <w:rPr>
                <w:rFonts w:eastAsia="Times New Roman" w:cs="Tahoma"/>
                <w:b/>
                <w:bCs/>
                <w:color w:val="505050"/>
                <w:kern w:val="0"/>
                <w:sz w:val="22"/>
                <w:szCs w:val="22"/>
                <w14:ligatures w14:val="none"/>
              </w:rPr>
            </w:pPr>
            <w:r w:rsidRPr="00E61E71">
              <w:rPr>
                <w:rFonts w:eastAsia="Times New Roman" w:cs="Tahoma"/>
                <w:b/>
                <w:bCs/>
                <w:color w:val="505050"/>
                <w:kern w:val="0"/>
                <w:sz w:val="22"/>
                <w:szCs w:val="22"/>
                <w14:ligatures w14:val="none"/>
              </w:rPr>
              <w:t>500 or more employees</w:t>
            </w:r>
          </w:p>
          <w:p w14:paraId="5186F878" w14:textId="77777777" w:rsidR="00E61E71" w:rsidRPr="00E61E71" w:rsidRDefault="00E61E71" w:rsidP="00E61E71">
            <w:pPr>
              <w:rPr>
                <w:rFonts w:eastAsia="Times New Roman" w:cs="Tahoma"/>
                <w:b/>
                <w:bCs/>
                <w:color w:val="505050"/>
                <w:kern w:val="0"/>
                <w:sz w:val="22"/>
                <w:szCs w:val="22"/>
                <w14:ligatures w14:val="none"/>
              </w:rPr>
            </w:pPr>
          </w:p>
          <w:p w14:paraId="47F5B567" w14:textId="77777777" w:rsidR="00E61E71" w:rsidRPr="00E61E71" w:rsidRDefault="00E61E71" w:rsidP="00E61E71">
            <w:pPr>
              <w:rPr>
                <w:rFonts w:eastAsia="Times New Roman" w:cs="Arial"/>
                <w:color w:val="000000"/>
                <w:kern w:val="0"/>
                <w:sz w:val="22"/>
                <w:szCs w:val="22"/>
                <w14:ligatures w14:val="none"/>
              </w:rPr>
            </w:pPr>
            <w:r w:rsidRPr="00E61E71">
              <w:rPr>
                <w:rFonts w:eastAsia="Times New Roman" w:cs="Arial"/>
                <w:b/>
                <w:bCs/>
                <w:color w:val="000000"/>
                <w:kern w:val="0"/>
                <w:sz w:val="22"/>
                <w:szCs w:val="22"/>
                <w14:ligatures w14:val="none"/>
              </w:rPr>
              <w:t>Please specify the approximate proportion (%) of employees in your organization currently under each work arrangement:</w:t>
            </w:r>
          </w:p>
          <w:tbl>
            <w:tblPr>
              <w:tblW w:w="0" w:type="auto"/>
              <w:tblCellMar>
                <w:top w:w="15" w:type="dxa"/>
                <w:left w:w="15" w:type="dxa"/>
                <w:bottom w:w="15" w:type="dxa"/>
                <w:right w:w="15" w:type="dxa"/>
              </w:tblCellMar>
              <w:tblLook w:val="04A0" w:firstRow="1" w:lastRow="0" w:firstColumn="1" w:lastColumn="0" w:noHBand="0" w:noVBand="1"/>
            </w:tblPr>
            <w:tblGrid>
              <w:gridCol w:w="2316"/>
              <w:gridCol w:w="1253"/>
              <w:gridCol w:w="1117"/>
              <w:gridCol w:w="1234"/>
              <w:gridCol w:w="1234"/>
              <w:gridCol w:w="1234"/>
              <w:gridCol w:w="1352"/>
              <w:gridCol w:w="1365"/>
            </w:tblGrid>
            <w:tr w:rsidR="00E61E71" w:rsidRPr="00E61E71" w14:paraId="1C8B11D6" w14:textId="77777777" w:rsidTr="00E61E71">
              <w:trPr>
                <w:trHeight w:val="225"/>
                <w:tblHeader/>
              </w:trPr>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383CFB7F" w14:textId="77777777" w:rsidR="00E61E71" w:rsidRPr="00E61E71" w:rsidRDefault="00E61E71" w:rsidP="00E61E71">
                  <w:pPr>
                    <w:rPr>
                      <w:rFonts w:eastAsia="Times New Roman" w:cs="Arial"/>
                      <w:color w:val="000000"/>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16891121" w14:textId="77777777" w:rsidR="00E61E71" w:rsidRPr="00E61E71" w:rsidRDefault="00E61E71" w:rsidP="00E61E71">
                  <w:pPr>
                    <w:spacing w:after="15"/>
                    <w:jc w:val="center"/>
                    <w:rPr>
                      <w:rFonts w:eastAsia="Times New Roman" w:cs="Arial"/>
                      <w:color w:val="FFFFFF"/>
                      <w:kern w:val="0"/>
                      <w:sz w:val="22"/>
                      <w:szCs w:val="22"/>
                      <w14:ligatures w14:val="none"/>
                    </w:rPr>
                  </w:pPr>
                  <w:r w:rsidRPr="00E61E71">
                    <w:rPr>
                      <w:rFonts w:eastAsia="Times New Roman" w:cs="Arial"/>
                      <w:color w:val="FFFFFF"/>
                      <w:kern w:val="0"/>
                      <w:sz w:val="22"/>
                      <w:szCs w:val="22"/>
                      <w14:ligatures w14:val="none"/>
                    </w:rPr>
                    <w:t>0% (none)</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2362D83C" w14:textId="77777777" w:rsidR="00E61E71" w:rsidRPr="00E61E71" w:rsidRDefault="00E61E71" w:rsidP="00E61E71">
                  <w:pPr>
                    <w:spacing w:after="15"/>
                    <w:jc w:val="center"/>
                    <w:rPr>
                      <w:rFonts w:eastAsia="Times New Roman" w:cs="Arial"/>
                      <w:color w:val="FFFFFF"/>
                      <w:kern w:val="0"/>
                      <w:sz w:val="22"/>
                      <w:szCs w:val="22"/>
                      <w14:ligatures w14:val="none"/>
                    </w:rPr>
                  </w:pPr>
                  <w:r w:rsidRPr="00E61E71">
                    <w:rPr>
                      <w:rFonts w:eastAsia="Times New Roman" w:cs="Arial"/>
                      <w:color w:val="FFFFFF"/>
                      <w:kern w:val="0"/>
                      <w:sz w:val="22"/>
                      <w:szCs w:val="22"/>
                      <w14:ligatures w14:val="none"/>
                    </w:rPr>
                    <w:t>1 to 20%</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220E46F2" w14:textId="77777777" w:rsidR="00E61E71" w:rsidRPr="00E61E71" w:rsidRDefault="00E61E71" w:rsidP="00E61E71">
                  <w:pPr>
                    <w:spacing w:after="15"/>
                    <w:jc w:val="center"/>
                    <w:rPr>
                      <w:rFonts w:eastAsia="Times New Roman" w:cs="Arial"/>
                      <w:color w:val="FFFFFF"/>
                      <w:kern w:val="0"/>
                      <w:sz w:val="22"/>
                      <w:szCs w:val="22"/>
                      <w14:ligatures w14:val="none"/>
                    </w:rPr>
                  </w:pPr>
                  <w:r w:rsidRPr="00E61E71">
                    <w:rPr>
                      <w:rFonts w:eastAsia="Times New Roman" w:cs="Arial"/>
                      <w:color w:val="FFFFFF"/>
                      <w:kern w:val="0"/>
                      <w:sz w:val="22"/>
                      <w:szCs w:val="22"/>
                      <w14:ligatures w14:val="none"/>
                    </w:rPr>
                    <w:t>21 to 40%</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18C480E4" w14:textId="77777777" w:rsidR="00E61E71" w:rsidRPr="00E61E71" w:rsidRDefault="00E61E71" w:rsidP="00E61E71">
                  <w:pPr>
                    <w:spacing w:after="15"/>
                    <w:jc w:val="center"/>
                    <w:rPr>
                      <w:rFonts w:eastAsia="Times New Roman" w:cs="Arial"/>
                      <w:color w:val="FFFFFF"/>
                      <w:kern w:val="0"/>
                      <w:sz w:val="22"/>
                      <w:szCs w:val="22"/>
                      <w14:ligatures w14:val="none"/>
                    </w:rPr>
                  </w:pPr>
                  <w:r w:rsidRPr="00E61E71">
                    <w:rPr>
                      <w:rFonts w:eastAsia="Times New Roman" w:cs="Arial"/>
                      <w:color w:val="FFFFFF"/>
                      <w:kern w:val="0"/>
                      <w:sz w:val="22"/>
                      <w:szCs w:val="22"/>
                      <w14:ligatures w14:val="none"/>
                    </w:rPr>
                    <w:t>41 to 60%</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45916F8A" w14:textId="77777777" w:rsidR="00E61E71" w:rsidRPr="00E61E71" w:rsidRDefault="00E61E71" w:rsidP="00E61E71">
                  <w:pPr>
                    <w:spacing w:after="15"/>
                    <w:jc w:val="center"/>
                    <w:rPr>
                      <w:rFonts w:eastAsia="Times New Roman" w:cs="Arial"/>
                      <w:color w:val="FFFFFF"/>
                      <w:kern w:val="0"/>
                      <w:sz w:val="22"/>
                      <w:szCs w:val="22"/>
                      <w14:ligatures w14:val="none"/>
                    </w:rPr>
                  </w:pPr>
                  <w:r w:rsidRPr="00E61E71">
                    <w:rPr>
                      <w:rFonts w:eastAsia="Times New Roman" w:cs="Arial"/>
                      <w:color w:val="FFFFFF"/>
                      <w:kern w:val="0"/>
                      <w:sz w:val="22"/>
                      <w:szCs w:val="22"/>
                      <w14:ligatures w14:val="none"/>
                    </w:rPr>
                    <w:t>61 to 80%</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7770CA43" w14:textId="77777777" w:rsidR="00E61E71" w:rsidRPr="00E61E71" w:rsidRDefault="00E61E71" w:rsidP="00E61E71">
                  <w:pPr>
                    <w:spacing w:after="15"/>
                    <w:jc w:val="center"/>
                    <w:rPr>
                      <w:rFonts w:eastAsia="Times New Roman" w:cs="Arial"/>
                      <w:color w:val="FFFFFF"/>
                      <w:kern w:val="0"/>
                      <w:sz w:val="22"/>
                      <w:szCs w:val="22"/>
                      <w14:ligatures w14:val="none"/>
                    </w:rPr>
                  </w:pPr>
                  <w:r w:rsidRPr="00E61E71">
                    <w:rPr>
                      <w:rFonts w:eastAsia="Times New Roman" w:cs="Arial"/>
                      <w:color w:val="FFFFFF"/>
                      <w:kern w:val="0"/>
                      <w:sz w:val="22"/>
                      <w:szCs w:val="22"/>
                      <w14:ligatures w14:val="none"/>
                    </w:rPr>
                    <w:t>81 to 100%</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3D0C50F8" w14:textId="77777777" w:rsidR="00E61E71" w:rsidRPr="00E61E71" w:rsidRDefault="00E61E71" w:rsidP="00E61E71">
                  <w:pPr>
                    <w:spacing w:after="15"/>
                    <w:jc w:val="center"/>
                    <w:rPr>
                      <w:rFonts w:eastAsia="Times New Roman" w:cs="Arial"/>
                      <w:color w:val="FFFFFF"/>
                      <w:kern w:val="0"/>
                      <w:sz w:val="22"/>
                      <w:szCs w:val="22"/>
                      <w14:ligatures w14:val="none"/>
                    </w:rPr>
                  </w:pPr>
                  <w:r w:rsidRPr="00E61E71">
                    <w:rPr>
                      <w:rFonts w:eastAsia="Times New Roman" w:cs="Arial"/>
                      <w:color w:val="FFFFFF"/>
                      <w:kern w:val="0"/>
                      <w:sz w:val="22"/>
                      <w:szCs w:val="22"/>
                      <w14:ligatures w14:val="none"/>
                    </w:rPr>
                    <w:t>Don't know</w:t>
                  </w:r>
                </w:p>
              </w:tc>
            </w:tr>
            <w:tr w:rsidR="00E61E71" w:rsidRPr="00E61E71" w14:paraId="4B579B10" w14:textId="77777777" w:rsidTr="00E61E71">
              <w:trPr>
                <w:trHeight w:val="330"/>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vAlign w:val="center"/>
                  <w:hideMark/>
                </w:tcPr>
                <w:p w14:paraId="1E380D1F" w14:textId="77777777" w:rsidR="00E61E71" w:rsidRPr="00E61E71" w:rsidRDefault="00E61E71" w:rsidP="00E61E71">
                  <w:pPr>
                    <w:spacing w:after="15"/>
                    <w:rPr>
                      <w:rFonts w:eastAsia="Times New Roman" w:cs="Arial"/>
                      <w:color w:val="000000"/>
                      <w:kern w:val="0"/>
                      <w:sz w:val="22"/>
                      <w:szCs w:val="22"/>
                      <w14:ligatures w14:val="none"/>
                    </w:rPr>
                  </w:pPr>
                  <w:r w:rsidRPr="00E61E71">
                    <w:rPr>
                      <w:rFonts w:eastAsia="Times New Roman" w:cs="Arial"/>
                      <w:color w:val="000000"/>
                      <w:kern w:val="0"/>
                      <w:sz w:val="22"/>
                      <w:szCs w:val="22"/>
                      <w14:ligatures w14:val="none"/>
                    </w:rPr>
                    <w:t>In-Person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75C1196" w14:textId="77777777" w:rsidR="00E61E71" w:rsidRPr="00E61E71" w:rsidRDefault="00E61E71" w:rsidP="00E61E71">
                  <w:pPr>
                    <w:spacing w:after="15"/>
                    <w:rPr>
                      <w:rFonts w:eastAsia="Times New Roman" w:cs="Arial"/>
                      <w:color w:val="000000"/>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521B9197"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06AD2F7E"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3D039BE3"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E802643"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548A72B"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F41D364"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2520FCA4" w14:textId="77777777" w:rsidTr="00E61E71">
              <w:trPr>
                <w:trHeight w:val="330"/>
              </w:trPr>
              <w:tc>
                <w:tcPr>
                  <w:tcW w:w="0" w:type="auto"/>
                  <w:tcBorders>
                    <w:top w:val="single" w:sz="6" w:space="0" w:color="auto"/>
                    <w:left w:val="single" w:sz="6" w:space="0" w:color="auto"/>
                    <w:bottom w:val="single" w:sz="6" w:space="0" w:color="auto"/>
                    <w:right w:val="single" w:sz="6" w:space="0" w:color="auto"/>
                  </w:tcBorders>
                  <w:tcMar>
                    <w:top w:w="45" w:type="dxa"/>
                    <w:left w:w="150" w:type="dxa"/>
                    <w:bottom w:w="45" w:type="dxa"/>
                    <w:right w:w="150" w:type="dxa"/>
                  </w:tcMar>
                  <w:vAlign w:val="center"/>
                  <w:hideMark/>
                </w:tcPr>
                <w:p w14:paraId="7AE498B0" w14:textId="77777777" w:rsidR="00E61E71" w:rsidRPr="00E61E71" w:rsidRDefault="00E61E71" w:rsidP="00E61E71">
                  <w:pPr>
                    <w:spacing w:after="15"/>
                    <w:rPr>
                      <w:rFonts w:eastAsia="Times New Roman" w:cs="Arial"/>
                      <w:color w:val="000000"/>
                      <w:kern w:val="0"/>
                      <w:sz w:val="22"/>
                      <w:szCs w:val="22"/>
                      <w14:ligatures w14:val="none"/>
                    </w:rPr>
                  </w:pPr>
                  <w:r w:rsidRPr="00E61E71">
                    <w:rPr>
                      <w:rFonts w:eastAsia="Times New Roman" w:cs="Arial"/>
                      <w:color w:val="000000"/>
                      <w:kern w:val="0"/>
                      <w:sz w:val="22"/>
                      <w:szCs w:val="22"/>
                      <w14:ligatures w14:val="none"/>
                    </w:rPr>
                    <w:t>Hybrid</w:t>
                  </w: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2EC29D03" w14:textId="77777777" w:rsidR="00E61E71" w:rsidRPr="00E61E71" w:rsidRDefault="00E61E71" w:rsidP="00E61E71">
                  <w:pPr>
                    <w:spacing w:after="15"/>
                    <w:rPr>
                      <w:rFonts w:eastAsia="Times New Roman" w:cs="Arial"/>
                      <w:color w:val="000000"/>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7B0E4657"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6DAD7808"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32E2B17C"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3DBFAF26"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7DAF1B1E"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41B057B1"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56230EEA" w14:textId="77777777" w:rsidTr="00E61E71">
              <w:trPr>
                <w:trHeight w:val="330"/>
              </w:trPr>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vAlign w:val="center"/>
                  <w:hideMark/>
                </w:tcPr>
                <w:p w14:paraId="7D88E329" w14:textId="77777777" w:rsidR="00E61E71" w:rsidRPr="00E61E71" w:rsidRDefault="00E61E71" w:rsidP="00E61E71">
                  <w:pPr>
                    <w:spacing w:after="15"/>
                    <w:rPr>
                      <w:rFonts w:eastAsia="Times New Roman" w:cs="Arial"/>
                      <w:color w:val="000000"/>
                      <w:kern w:val="0"/>
                      <w:sz w:val="22"/>
                      <w:szCs w:val="22"/>
                      <w14:ligatures w14:val="none"/>
                    </w:rPr>
                  </w:pPr>
                  <w:r w:rsidRPr="00E61E71">
                    <w:rPr>
                      <w:rFonts w:eastAsia="Times New Roman" w:cs="Arial"/>
                      <w:color w:val="000000"/>
                      <w:kern w:val="0"/>
                      <w:sz w:val="22"/>
                      <w:szCs w:val="22"/>
                      <w14:ligatures w14:val="none"/>
                    </w:rPr>
                    <w:t>Remote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077F95F5" w14:textId="77777777" w:rsidR="00E61E71" w:rsidRPr="00E61E71" w:rsidRDefault="00E61E71" w:rsidP="00E61E71">
                  <w:pPr>
                    <w:spacing w:after="15"/>
                    <w:rPr>
                      <w:rFonts w:eastAsia="Times New Roman" w:cs="Arial"/>
                      <w:color w:val="000000"/>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4A8876F"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10608658"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20E895A"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2B8220D"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CFF3D31"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76DB4CED"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76F9C57A" w14:textId="77777777" w:rsidTr="00E61E71">
              <w:trPr>
                <w:trHeight w:val="330"/>
              </w:trPr>
              <w:tc>
                <w:tcPr>
                  <w:tcW w:w="0" w:type="auto"/>
                  <w:tcBorders>
                    <w:top w:val="single" w:sz="6" w:space="0" w:color="auto"/>
                    <w:left w:val="single" w:sz="6" w:space="0" w:color="auto"/>
                    <w:bottom w:val="single" w:sz="6" w:space="0" w:color="auto"/>
                    <w:right w:val="single" w:sz="6" w:space="0" w:color="auto"/>
                  </w:tcBorders>
                  <w:tcMar>
                    <w:top w:w="45" w:type="dxa"/>
                    <w:left w:w="150" w:type="dxa"/>
                    <w:bottom w:w="45" w:type="dxa"/>
                    <w:right w:w="150" w:type="dxa"/>
                  </w:tcMar>
                  <w:vAlign w:val="center"/>
                  <w:hideMark/>
                </w:tcPr>
                <w:p w14:paraId="1A0019BA" w14:textId="77777777" w:rsidR="00E61E71" w:rsidRPr="00E61E71" w:rsidRDefault="00E61E71" w:rsidP="00E61E71">
                  <w:pPr>
                    <w:spacing w:after="15"/>
                    <w:rPr>
                      <w:rFonts w:eastAsia="Times New Roman" w:cs="Arial"/>
                      <w:color w:val="000000"/>
                      <w:kern w:val="0"/>
                      <w:sz w:val="22"/>
                      <w:szCs w:val="22"/>
                      <w14:ligatures w14:val="none"/>
                    </w:rPr>
                  </w:pPr>
                  <w:r w:rsidRPr="00E61E71">
                    <w:rPr>
                      <w:rFonts w:eastAsia="Times New Roman" w:cs="Arial"/>
                      <w:color w:val="000000"/>
                      <w:kern w:val="0"/>
                      <w:sz w:val="22"/>
                      <w:szCs w:val="22"/>
                      <w14:ligatures w14:val="none"/>
                    </w:rPr>
                    <w:t>Other; Please specify</w:t>
                  </w: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10E7AB92" w14:textId="77777777" w:rsidR="00E61E71" w:rsidRPr="00E61E71" w:rsidRDefault="00E61E71" w:rsidP="00E61E71">
                  <w:pPr>
                    <w:spacing w:after="15"/>
                    <w:rPr>
                      <w:rFonts w:eastAsia="Times New Roman" w:cs="Arial"/>
                      <w:color w:val="000000"/>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22ADBFF4"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7EA9CB27"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52E39D5D"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0118DEEB"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322C8097" w14:textId="77777777" w:rsidR="00E61E71" w:rsidRPr="00E61E71" w:rsidRDefault="00E61E71"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704DE291" w14:textId="77777777" w:rsidR="00E61E71" w:rsidRPr="00E61E71" w:rsidRDefault="00E61E71" w:rsidP="00E61E71">
                  <w:pPr>
                    <w:spacing w:after="15"/>
                    <w:jc w:val="center"/>
                    <w:rPr>
                      <w:rFonts w:eastAsia="Times New Roman" w:cs="Times New Roman"/>
                      <w:kern w:val="0"/>
                      <w:sz w:val="22"/>
                      <w:szCs w:val="22"/>
                      <w14:ligatures w14:val="none"/>
                    </w:rPr>
                  </w:pPr>
                </w:p>
              </w:tc>
            </w:tr>
          </w:tbl>
          <w:p w14:paraId="6719D806" w14:textId="77777777" w:rsidR="00E61E71" w:rsidRPr="00E61E71" w:rsidRDefault="00E61E71" w:rsidP="00E61E71">
            <w:pPr>
              <w:jc w:val="center"/>
              <w:textAlignment w:val="center"/>
              <w:rPr>
                <w:rFonts w:eastAsia="Times New Roman" w:cs="Tahoma"/>
                <w:color w:val="505050"/>
                <w:kern w:val="0"/>
                <w:sz w:val="22"/>
                <w:szCs w:val="22"/>
                <w14:ligatures w14:val="none"/>
              </w:rPr>
            </w:pPr>
            <w:r w:rsidRPr="00E61E71">
              <w:rPr>
                <w:rFonts w:eastAsia="Times New Roman" w:cs="Tahoma"/>
                <w:color w:val="505050"/>
                <w:kern w:val="0"/>
                <w:sz w:val="22"/>
                <w:szCs w:val="22"/>
                <w14:ligatures w14:val="none"/>
              </w:rPr>
              <w:t> </w:t>
            </w:r>
          </w:p>
        </w:tc>
      </w:tr>
    </w:tbl>
    <w:p w14:paraId="2A34DF25"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br/>
      </w:r>
    </w:p>
    <w:p w14:paraId="0A928F6F" w14:textId="77777777" w:rsidR="00E61E71" w:rsidRDefault="00E61E71" w:rsidP="00E61E71">
      <w:pPr>
        <w:rPr>
          <w:rFonts w:eastAsia="Times New Roman" w:cs="Times New Roman"/>
          <w:b/>
          <w:bCs/>
          <w:color w:val="2969B0"/>
          <w:kern w:val="0"/>
          <w:sz w:val="22"/>
          <w:szCs w:val="22"/>
          <w14:ligatures w14:val="none"/>
        </w:rPr>
      </w:pPr>
      <w:r w:rsidRPr="00E61E71">
        <w:rPr>
          <w:rFonts w:eastAsia="Times New Roman" w:cs="Times New Roman"/>
          <w:b/>
          <w:bCs/>
          <w:color w:val="2969B0"/>
          <w:kern w:val="0"/>
          <w:sz w:val="22"/>
          <w:szCs w:val="22"/>
          <w14:ligatures w14:val="none"/>
        </w:rPr>
        <w:t>Collecting Self-Identification Information</w:t>
      </w:r>
    </w:p>
    <w:p w14:paraId="7DFC9719" w14:textId="77777777" w:rsidR="00E61E71" w:rsidRPr="00E61E71" w:rsidRDefault="00E61E71" w:rsidP="00E61E71">
      <w:pPr>
        <w:rPr>
          <w:rFonts w:eastAsia="Times New Roman" w:cs="Times New Roman"/>
          <w:b/>
          <w:bCs/>
          <w:kern w:val="0"/>
          <w:sz w:val="22"/>
          <w:szCs w:val="22"/>
          <w14:ligatures w14:val="none"/>
        </w:rPr>
      </w:pPr>
    </w:p>
    <w:tbl>
      <w:tblPr>
        <w:tblW w:w="13200" w:type="dxa"/>
        <w:tblCellMar>
          <w:top w:w="15" w:type="dxa"/>
          <w:left w:w="15" w:type="dxa"/>
          <w:bottom w:w="15" w:type="dxa"/>
          <w:right w:w="15" w:type="dxa"/>
        </w:tblCellMar>
        <w:tblLook w:val="04A0" w:firstRow="1" w:lastRow="0" w:firstColumn="1" w:lastColumn="0" w:noHBand="0" w:noVBand="1"/>
      </w:tblPr>
      <w:tblGrid>
        <w:gridCol w:w="50"/>
        <w:gridCol w:w="13150"/>
      </w:tblGrid>
      <w:tr w:rsidR="00E61E71" w:rsidRPr="00E61E71" w14:paraId="3B881CD4" w14:textId="77777777" w:rsidTr="00E61E71">
        <w:tc>
          <w:tcPr>
            <w:tcW w:w="50" w:type="dxa"/>
            <w:hideMark/>
          </w:tcPr>
          <w:p w14:paraId="33953F36" w14:textId="41F6E737" w:rsidR="00E61E71" w:rsidRPr="00E61E71" w:rsidRDefault="00E61E71" w:rsidP="00E61E71">
            <w:pPr>
              <w:rPr>
                <w:rFonts w:eastAsia="Times New Roman" w:cs="Times New Roman"/>
                <w:kern w:val="0"/>
                <w:sz w:val="22"/>
                <w:szCs w:val="22"/>
                <w14:ligatures w14:val="none"/>
              </w:rPr>
            </w:pPr>
          </w:p>
        </w:tc>
        <w:tc>
          <w:tcPr>
            <w:tcW w:w="13150" w:type="dxa"/>
            <w:hideMark/>
          </w:tcPr>
          <w:p w14:paraId="164B8973"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b/>
                <w:bCs/>
                <w:kern w:val="0"/>
                <w:sz w:val="22"/>
                <w:szCs w:val="22"/>
                <w14:ligatures w14:val="none"/>
              </w:rPr>
              <w:t>SELF-IDENTIFICATION</w:t>
            </w:r>
            <w:r w:rsidRPr="00E61E71">
              <w:rPr>
                <w:rFonts w:eastAsia="Times New Roman" w:cs="Times New Roman"/>
                <w:kern w:val="0"/>
                <w:sz w:val="22"/>
                <w:szCs w:val="22"/>
                <w14:ligatures w14:val="none"/>
              </w:rPr>
              <w:br/>
              <w:t>Note: Please refer to this definition for the remainder of the survey.</w:t>
            </w:r>
            <w:r w:rsidRPr="00E61E71">
              <w:rPr>
                <w:rFonts w:eastAsia="Times New Roman" w:cs="Times New Roman"/>
                <w:kern w:val="0"/>
                <w:sz w:val="22"/>
                <w:szCs w:val="22"/>
                <w14:ligatures w14:val="none"/>
              </w:rPr>
              <w:br/>
            </w:r>
            <w:r w:rsidRPr="00E61E71">
              <w:rPr>
                <w:rFonts w:eastAsia="Times New Roman" w:cs="Times New Roman"/>
                <w:kern w:val="0"/>
                <w:sz w:val="22"/>
                <w:szCs w:val="22"/>
                <w14:ligatures w14:val="none"/>
              </w:rPr>
              <w:br/>
              <w:t>The process by which individuals voluntarily disclose or indicate information about themselves, particularly in relation to characteristics such as gender, ethnicity, or other personal attributes. Self-identification is often used in various settings, including workplaces, government surveys, and research studies.</w:t>
            </w:r>
          </w:p>
          <w:p w14:paraId="7FA6C2B2" w14:textId="77777777" w:rsidR="00E61E71" w:rsidRPr="00E61E71" w:rsidRDefault="00E61E71" w:rsidP="00E61E71">
            <w:pPr>
              <w:rPr>
                <w:rFonts w:eastAsia="Times New Roman" w:cs="Times New Roman"/>
                <w:kern w:val="0"/>
                <w:sz w:val="22"/>
                <w:szCs w:val="22"/>
                <w14:ligatures w14:val="none"/>
              </w:rPr>
            </w:pPr>
          </w:p>
        </w:tc>
      </w:tr>
    </w:tbl>
    <w:p w14:paraId="6FC6B5B9"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Does your organization offer opportunities to employees or job applicants to provide self-identification information?  </w:t>
      </w:r>
    </w:p>
    <w:p w14:paraId="61BEC07A" w14:textId="77777777" w:rsidR="00E61E71" w:rsidRPr="00E61E71" w:rsidRDefault="00E61E71" w:rsidP="00E61E71">
      <w:pPr>
        <w:rPr>
          <w:rFonts w:eastAsia="Times New Roman" w:cs="Arial"/>
          <w:color w:val="000000"/>
          <w:kern w:val="0"/>
          <w:sz w:val="22"/>
          <w:szCs w:val="22"/>
          <w14:ligatures w14:val="none"/>
        </w:rPr>
      </w:pPr>
    </w:p>
    <w:p w14:paraId="353669B4"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Yes</w:t>
      </w:r>
    </w:p>
    <w:p w14:paraId="0381DCA9"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No</w:t>
      </w:r>
    </w:p>
    <w:p w14:paraId="04658F7E" w14:textId="77777777" w:rsidR="00E61E71" w:rsidRPr="00E61E71" w:rsidRDefault="00E61E71">
      <w:pPr>
        <w:rPr>
          <w:sz w:val="22"/>
          <w:szCs w:val="22"/>
        </w:rPr>
      </w:pPr>
    </w:p>
    <w:p w14:paraId="558BCA20"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How does your organization collect self-identification data? Select all that apply.</w:t>
      </w:r>
    </w:p>
    <w:p w14:paraId="66A2942F" w14:textId="77777777" w:rsidR="00E61E71" w:rsidRPr="00E61E71" w:rsidRDefault="00E61E71" w:rsidP="00E61E71">
      <w:pPr>
        <w:rPr>
          <w:rFonts w:eastAsia="Times New Roman" w:cs="Arial"/>
          <w:color w:val="000000"/>
          <w:kern w:val="0"/>
          <w:sz w:val="22"/>
          <w:szCs w:val="22"/>
          <w14:ligatures w14:val="none"/>
        </w:rPr>
      </w:pPr>
    </w:p>
    <w:p w14:paraId="6ED623EF"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During recruitment (by including self-identification questions in job application forms)</w:t>
      </w:r>
    </w:p>
    <w:p w14:paraId="282D80C3"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Upon hire (as part of HR onboarding process)</w:t>
      </w:r>
    </w:p>
    <w:p w14:paraId="74B172C2"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Employee survey (e.g., a self-id section included in an engagement survey sent to current employees)</w:t>
      </w:r>
    </w:p>
    <w:p w14:paraId="568C65F9"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Other. Please specify:</w:t>
      </w:r>
    </w:p>
    <w:p w14:paraId="188B8062" w14:textId="77777777" w:rsidR="00E61E71" w:rsidRPr="00E61E71" w:rsidRDefault="00E61E71" w:rsidP="00E61E71">
      <w:pPr>
        <w:rPr>
          <w:rFonts w:eastAsia="Times New Roman" w:cs="Times New Roman"/>
          <w:b/>
          <w:bCs/>
          <w:kern w:val="0"/>
          <w:sz w:val="22"/>
          <w:szCs w:val="22"/>
          <w14:ligatures w14:val="none"/>
        </w:rPr>
      </w:pPr>
    </w:p>
    <w:p w14:paraId="6330F811"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For what purposes does your organization use self-identification information? Select all that apply.</w:t>
      </w:r>
    </w:p>
    <w:p w14:paraId="73E5E8B8" w14:textId="77777777" w:rsidR="00E61E71" w:rsidRPr="00E61E71" w:rsidRDefault="00E61E71" w:rsidP="00E61E71">
      <w:pPr>
        <w:rPr>
          <w:rFonts w:eastAsia="Times New Roman" w:cs="Arial"/>
          <w:color w:val="000000"/>
          <w:kern w:val="0"/>
          <w:sz w:val="22"/>
          <w:szCs w:val="22"/>
          <w14:ligatures w14:val="none"/>
        </w:rPr>
      </w:pPr>
    </w:p>
    <w:p w14:paraId="68A9929E"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Diversity reporting</w:t>
      </w:r>
    </w:p>
    <w:p w14:paraId="4C6AAD8F"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To Inform diversity and inclusion Initiatives (e.g., creating employee resource groups, mentorship, sponsorship programs, training)</w:t>
      </w:r>
    </w:p>
    <w:p w14:paraId="339131F3"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To inform accessibility strategies</w:t>
      </w:r>
    </w:p>
    <w:p w14:paraId="6435F970"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To inform recruitment and hiring strategies</w:t>
      </w:r>
    </w:p>
    <w:p w14:paraId="05AF2671"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To inform performance management and promotion initiatives</w:t>
      </w:r>
    </w:p>
    <w:p w14:paraId="2B626DFB"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Other. Please specify:</w:t>
      </w:r>
    </w:p>
    <w:p w14:paraId="6B8FF440" w14:textId="77777777" w:rsidR="00E61E71" w:rsidRPr="00E61E71" w:rsidRDefault="00E61E71">
      <w:pPr>
        <w:rPr>
          <w:sz w:val="22"/>
          <w:szCs w:val="22"/>
        </w:rPr>
      </w:pPr>
    </w:p>
    <w:p w14:paraId="13E8D971"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Please rate the degree to which your organization places priority on increasing representation of the following designated groups. (If increasing the representation of a group is not a priority in your organization, please check "Not Applicable". If you are unsure if your organization places a priority on increasing representation of these groups, please check "Don't Know").</w:t>
      </w:r>
    </w:p>
    <w:p w14:paraId="041A58BE" w14:textId="77777777" w:rsidR="00E61E71" w:rsidRPr="00E61E71" w:rsidRDefault="00E61E71" w:rsidP="00E61E71">
      <w:pPr>
        <w:rPr>
          <w:rFonts w:eastAsia="Times New Roman" w:cs="Arial"/>
          <w:color w:val="000000"/>
          <w:kern w:val="0"/>
          <w:sz w:val="22"/>
          <w:szCs w:val="22"/>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52"/>
        <w:gridCol w:w="776"/>
        <w:gridCol w:w="904"/>
        <w:gridCol w:w="899"/>
        <w:gridCol w:w="1118"/>
        <w:gridCol w:w="899"/>
        <w:gridCol w:w="899"/>
        <w:gridCol w:w="903"/>
        <w:gridCol w:w="623"/>
        <w:gridCol w:w="771"/>
      </w:tblGrid>
      <w:tr w:rsidR="00E61E71" w:rsidRPr="00E61E71" w14:paraId="0B9AA400" w14:textId="77777777" w:rsidTr="00E61E71">
        <w:trPr>
          <w:trHeight w:val="225"/>
          <w:tblHeader/>
        </w:trPr>
        <w:tc>
          <w:tcPr>
            <w:tcW w:w="1552"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66EA8E01" w14:textId="77777777" w:rsidR="00E61E71" w:rsidRPr="00E61E71" w:rsidRDefault="00E61E71" w:rsidP="00E61E71">
            <w:pPr>
              <w:rPr>
                <w:rFonts w:eastAsia="Times New Roman" w:cs="Arial"/>
                <w:color w:val="000000"/>
                <w:kern w:val="0"/>
                <w:sz w:val="22"/>
                <w:szCs w:val="22"/>
                <w14:ligatures w14:val="none"/>
              </w:rPr>
            </w:pPr>
          </w:p>
        </w:tc>
        <w:tc>
          <w:tcPr>
            <w:tcW w:w="776"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4F56A0EB"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Not a priority at all</w:t>
            </w:r>
          </w:p>
        </w:tc>
        <w:tc>
          <w:tcPr>
            <w:tcW w:w="904"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49682812"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Very Low Priority</w:t>
            </w:r>
          </w:p>
        </w:tc>
        <w:tc>
          <w:tcPr>
            <w:tcW w:w="899"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3BD60611"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Low priority</w:t>
            </w:r>
          </w:p>
        </w:tc>
        <w:tc>
          <w:tcPr>
            <w:tcW w:w="1118"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1CB3979D"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Moderate priority</w:t>
            </w:r>
          </w:p>
        </w:tc>
        <w:tc>
          <w:tcPr>
            <w:tcW w:w="899"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30CC28EB"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High priority</w:t>
            </w:r>
          </w:p>
        </w:tc>
        <w:tc>
          <w:tcPr>
            <w:tcW w:w="899"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234A92C5"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Very high priority</w:t>
            </w:r>
          </w:p>
        </w:tc>
        <w:tc>
          <w:tcPr>
            <w:tcW w:w="903"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7EED4968"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Total Priority</w:t>
            </w:r>
          </w:p>
        </w:tc>
        <w:tc>
          <w:tcPr>
            <w:tcW w:w="623"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702623AC"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N/A</w:t>
            </w:r>
          </w:p>
        </w:tc>
        <w:tc>
          <w:tcPr>
            <w:tcW w:w="771" w:type="dxa"/>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0233784C" w14:textId="77777777" w:rsidR="00E61E71" w:rsidRPr="00E61E71" w:rsidRDefault="00E61E71"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Don’t know</w:t>
            </w:r>
          </w:p>
        </w:tc>
      </w:tr>
      <w:tr w:rsidR="00E61E71" w:rsidRPr="00E61E71" w14:paraId="3C1EF3B7" w14:textId="77777777" w:rsidTr="00E61E71">
        <w:trPr>
          <w:trHeight w:val="330"/>
        </w:trPr>
        <w:tc>
          <w:tcPr>
            <w:tcW w:w="1552"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vAlign w:val="center"/>
            <w:hideMark/>
          </w:tcPr>
          <w:p w14:paraId="469243CE" w14:textId="77777777" w:rsidR="00E61E71" w:rsidRPr="00E61E71" w:rsidRDefault="00E61E71" w:rsidP="00E61E71">
            <w:pPr>
              <w:spacing w:after="15"/>
              <w:rPr>
                <w:rFonts w:eastAsia="Times New Roman" w:cs="Arial"/>
                <w:color w:val="000000"/>
                <w:kern w:val="0"/>
                <w:sz w:val="20"/>
                <w:szCs w:val="20"/>
                <w14:ligatures w14:val="none"/>
              </w:rPr>
            </w:pPr>
            <w:r w:rsidRPr="00E61E71">
              <w:rPr>
                <w:rFonts w:eastAsia="Times New Roman" w:cs="Arial"/>
                <w:color w:val="000000"/>
                <w:kern w:val="0"/>
                <w:sz w:val="20"/>
                <w:szCs w:val="20"/>
                <w14:ligatures w14:val="none"/>
              </w:rPr>
              <w:t>Women</w:t>
            </w:r>
          </w:p>
        </w:tc>
        <w:tc>
          <w:tcPr>
            <w:tcW w:w="776"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74402252" w14:textId="77777777" w:rsidR="00E61E71" w:rsidRPr="00E61E71" w:rsidRDefault="00E61E71" w:rsidP="00E61E71">
            <w:pPr>
              <w:spacing w:after="15"/>
              <w:rPr>
                <w:rFonts w:eastAsia="Times New Roman" w:cs="Arial"/>
                <w:color w:val="000000"/>
                <w:kern w:val="0"/>
                <w:sz w:val="22"/>
                <w:szCs w:val="22"/>
                <w14:ligatures w14:val="none"/>
              </w:rPr>
            </w:pPr>
          </w:p>
        </w:tc>
        <w:tc>
          <w:tcPr>
            <w:tcW w:w="904"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5B71954E"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F79B25F" w14:textId="77777777" w:rsidR="00E61E71" w:rsidRPr="00E61E71" w:rsidRDefault="00E61E71" w:rsidP="00E61E71">
            <w:pPr>
              <w:spacing w:after="15"/>
              <w:jc w:val="center"/>
              <w:rPr>
                <w:rFonts w:eastAsia="Times New Roman" w:cs="Times New Roman"/>
                <w:kern w:val="0"/>
                <w:sz w:val="22"/>
                <w:szCs w:val="22"/>
                <w14:ligatures w14:val="none"/>
              </w:rPr>
            </w:pPr>
          </w:p>
        </w:tc>
        <w:tc>
          <w:tcPr>
            <w:tcW w:w="1118"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ABCA29A"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1B6E1B5"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3FFDCEF2" w14:textId="77777777" w:rsidR="00E61E71" w:rsidRPr="00E61E71" w:rsidRDefault="00E61E71" w:rsidP="00E61E71">
            <w:pPr>
              <w:spacing w:after="15"/>
              <w:jc w:val="center"/>
              <w:rPr>
                <w:rFonts w:eastAsia="Times New Roman" w:cs="Times New Roman"/>
                <w:kern w:val="0"/>
                <w:sz w:val="22"/>
                <w:szCs w:val="22"/>
                <w14:ligatures w14:val="none"/>
              </w:rPr>
            </w:pPr>
          </w:p>
        </w:tc>
        <w:tc>
          <w:tcPr>
            <w:tcW w:w="903"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06F8ECDD" w14:textId="77777777" w:rsidR="00E61E71" w:rsidRPr="00E61E71" w:rsidRDefault="00E61E71" w:rsidP="00E61E71">
            <w:pPr>
              <w:spacing w:after="15"/>
              <w:jc w:val="center"/>
              <w:rPr>
                <w:rFonts w:eastAsia="Times New Roman" w:cs="Times New Roman"/>
                <w:kern w:val="0"/>
                <w:sz w:val="22"/>
                <w:szCs w:val="22"/>
                <w14:ligatures w14:val="none"/>
              </w:rPr>
            </w:pPr>
          </w:p>
        </w:tc>
        <w:tc>
          <w:tcPr>
            <w:tcW w:w="623"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16A390B0" w14:textId="77777777" w:rsidR="00E61E71" w:rsidRPr="00E61E71" w:rsidRDefault="00E61E71" w:rsidP="00E61E71">
            <w:pPr>
              <w:spacing w:after="15"/>
              <w:jc w:val="center"/>
              <w:rPr>
                <w:rFonts w:eastAsia="Times New Roman" w:cs="Times New Roman"/>
                <w:kern w:val="0"/>
                <w:sz w:val="22"/>
                <w:szCs w:val="22"/>
                <w14:ligatures w14:val="none"/>
              </w:rPr>
            </w:pPr>
          </w:p>
        </w:tc>
        <w:tc>
          <w:tcPr>
            <w:tcW w:w="771"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1BF25E78"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3CF2DF96" w14:textId="77777777" w:rsidTr="00E61E71">
        <w:trPr>
          <w:trHeight w:val="330"/>
        </w:trPr>
        <w:tc>
          <w:tcPr>
            <w:tcW w:w="1552" w:type="dxa"/>
            <w:tcBorders>
              <w:top w:val="single" w:sz="6" w:space="0" w:color="auto"/>
              <w:left w:val="single" w:sz="6" w:space="0" w:color="auto"/>
              <w:bottom w:val="single" w:sz="6" w:space="0" w:color="auto"/>
              <w:right w:val="single" w:sz="6" w:space="0" w:color="auto"/>
            </w:tcBorders>
            <w:tcMar>
              <w:top w:w="45" w:type="dxa"/>
              <w:left w:w="150" w:type="dxa"/>
              <w:bottom w:w="45" w:type="dxa"/>
              <w:right w:w="150" w:type="dxa"/>
            </w:tcMar>
            <w:vAlign w:val="center"/>
            <w:hideMark/>
          </w:tcPr>
          <w:p w14:paraId="0A789052" w14:textId="77777777" w:rsidR="00E61E71" w:rsidRPr="00E61E71" w:rsidRDefault="00E61E71" w:rsidP="00E61E71">
            <w:pPr>
              <w:spacing w:after="15"/>
              <w:rPr>
                <w:rFonts w:eastAsia="Times New Roman" w:cs="Arial"/>
                <w:color w:val="000000"/>
                <w:kern w:val="0"/>
                <w:sz w:val="20"/>
                <w:szCs w:val="20"/>
                <w14:ligatures w14:val="none"/>
              </w:rPr>
            </w:pPr>
            <w:r w:rsidRPr="00E61E71">
              <w:rPr>
                <w:rFonts w:eastAsia="Times New Roman" w:cs="Arial"/>
                <w:color w:val="000000"/>
                <w:kern w:val="0"/>
                <w:sz w:val="20"/>
                <w:szCs w:val="20"/>
                <w14:ligatures w14:val="none"/>
              </w:rPr>
              <w:t>Persons with Disability</w:t>
            </w:r>
          </w:p>
        </w:tc>
        <w:tc>
          <w:tcPr>
            <w:tcW w:w="776"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4E454F4A" w14:textId="77777777" w:rsidR="00E61E71" w:rsidRPr="00E61E71" w:rsidRDefault="00E61E71" w:rsidP="00E61E71">
            <w:pPr>
              <w:spacing w:after="15"/>
              <w:rPr>
                <w:rFonts w:eastAsia="Times New Roman" w:cs="Arial"/>
                <w:color w:val="000000"/>
                <w:kern w:val="0"/>
                <w:sz w:val="22"/>
                <w:szCs w:val="22"/>
                <w14:ligatures w14:val="none"/>
              </w:rPr>
            </w:pPr>
          </w:p>
        </w:tc>
        <w:tc>
          <w:tcPr>
            <w:tcW w:w="904"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53FF97E2"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0F729651" w14:textId="77777777" w:rsidR="00E61E71" w:rsidRPr="00E61E71" w:rsidRDefault="00E61E71" w:rsidP="00E61E71">
            <w:pPr>
              <w:spacing w:after="15"/>
              <w:jc w:val="center"/>
              <w:rPr>
                <w:rFonts w:eastAsia="Times New Roman" w:cs="Times New Roman"/>
                <w:kern w:val="0"/>
                <w:sz w:val="22"/>
                <w:szCs w:val="22"/>
                <w14:ligatures w14:val="none"/>
              </w:rPr>
            </w:pPr>
          </w:p>
        </w:tc>
        <w:tc>
          <w:tcPr>
            <w:tcW w:w="1118"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39FD5367"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4675762D"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23437B6F" w14:textId="77777777" w:rsidR="00E61E71" w:rsidRPr="00E61E71" w:rsidRDefault="00E61E71" w:rsidP="00E61E71">
            <w:pPr>
              <w:spacing w:after="15"/>
              <w:jc w:val="center"/>
              <w:rPr>
                <w:rFonts w:eastAsia="Times New Roman" w:cs="Times New Roman"/>
                <w:kern w:val="0"/>
                <w:sz w:val="22"/>
                <w:szCs w:val="22"/>
                <w14:ligatures w14:val="none"/>
              </w:rPr>
            </w:pPr>
          </w:p>
        </w:tc>
        <w:tc>
          <w:tcPr>
            <w:tcW w:w="903"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6EE3180E" w14:textId="77777777" w:rsidR="00E61E71" w:rsidRPr="00E61E71" w:rsidRDefault="00E61E71" w:rsidP="00E61E71">
            <w:pPr>
              <w:spacing w:after="15"/>
              <w:jc w:val="center"/>
              <w:rPr>
                <w:rFonts w:eastAsia="Times New Roman" w:cs="Times New Roman"/>
                <w:kern w:val="0"/>
                <w:sz w:val="22"/>
                <w:szCs w:val="22"/>
                <w14:ligatures w14:val="none"/>
              </w:rPr>
            </w:pPr>
          </w:p>
        </w:tc>
        <w:tc>
          <w:tcPr>
            <w:tcW w:w="623"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191EBCE9" w14:textId="77777777" w:rsidR="00E61E71" w:rsidRPr="00E61E71" w:rsidRDefault="00E61E71" w:rsidP="00E61E71">
            <w:pPr>
              <w:spacing w:after="15"/>
              <w:jc w:val="center"/>
              <w:rPr>
                <w:rFonts w:eastAsia="Times New Roman" w:cs="Times New Roman"/>
                <w:kern w:val="0"/>
                <w:sz w:val="22"/>
                <w:szCs w:val="22"/>
                <w14:ligatures w14:val="none"/>
              </w:rPr>
            </w:pPr>
          </w:p>
        </w:tc>
        <w:tc>
          <w:tcPr>
            <w:tcW w:w="771"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4B41F8CE"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5D8AF97D" w14:textId="77777777" w:rsidTr="00E61E71">
        <w:trPr>
          <w:trHeight w:val="330"/>
        </w:trPr>
        <w:tc>
          <w:tcPr>
            <w:tcW w:w="1552"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vAlign w:val="center"/>
            <w:hideMark/>
          </w:tcPr>
          <w:p w14:paraId="4C7854C9" w14:textId="77777777" w:rsidR="00E61E71" w:rsidRPr="00E61E71" w:rsidRDefault="00E61E71" w:rsidP="00E61E71">
            <w:pPr>
              <w:spacing w:after="15"/>
              <w:rPr>
                <w:rFonts w:eastAsia="Times New Roman" w:cs="Arial"/>
                <w:color w:val="000000"/>
                <w:kern w:val="0"/>
                <w:sz w:val="20"/>
                <w:szCs w:val="20"/>
                <w14:ligatures w14:val="none"/>
              </w:rPr>
            </w:pPr>
            <w:r w:rsidRPr="00E61E71">
              <w:rPr>
                <w:rFonts w:eastAsia="Times New Roman" w:cs="Arial"/>
                <w:color w:val="000000"/>
                <w:kern w:val="0"/>
                <w:sz w:val="20"/>
                <w:szCs w:val="20"/>
                <w14:ligatures w14:val="none"/>
              </w:rPr>
              <w:t>Indigenous Peoples</w:t>
            </w:r>
          </w:p>
        </w:tc>
        <w:tc>
          <w:tcPr>
            <w:tcW w:w="776"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3F596DF3" w14:textId="77777777" w:rsidR="00E61E71" w:rsidRPr="00E61E71" w:rsidRDefault="00E61E71" w:rsidP="00E61E71">
            <w:pPr>
              <w:spacing w:after="15"/>
              <w:rPr>
                <w:rFonts w:eastAsia="Times New Roman" w:cs="Arial"/>
                <w:color w:val="000000"/>
                <w:kern w:val="0"/>
                <w:sz w:val="22"/>
                <w:szCs w:val="22"/>
                <w14:ligatures w14:val="none"/>
              </w:rPr>
            </w:pPr>
          </w:p>
        </w:tc>
        <w:tc>
          <w:tcPr>
            <w:tcW w:w="904"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4DBCF54"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5FADB15D" w14:textId="77777777" w:rsidR="00E61E71" w:rsidRPr="00E61E71" w:rsidRDefault="00E61E71" w:rsidP="00E61E71">
            <w:pPr>
              <w:spacing w:after="15"/>
              <w:jc w:val="center"/>
              <w:rPr>
                <w:rFonts w:eastAsia="Times New Roman" w:cs="Times New Roman"/>
                <w:kern w:val="0"/>
                <w:sz w:val="22"/>
                <w:szCs w:val="22"/>
                <w14:ligatures w14:val="none"/>
              </w:rPr>
            </w:pPr>
          </w:p>
        </w:tc>
        <w:tc>
          <w:tcPr>
            <w:tcW w:w="1118"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57A338C"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5C1857E0"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CF01A4C" w14:textId="77777777" w:rsidR="00E61E71" w:rsidRPr="00E61E71" w:rsidRDefault="00E61E71" w:rsidP="00E61E71">
            <w:pPr>
              <w:spacing w:after="15"/>
              <w:jc w:val="center"/>
              <w:rPr>
                <w:rFonts w:eastAsia="Times New Roman" w:cs="Times New Roman"/>
                <w:kern w:val="0"/>
                <w:sz w:val="22"/>
                <w:szCs w:val="22"/>
                <w14:ligatures w14:val="none"/>
              </w:rPr>
            </w:pPr>
          </w:p>
        </w:tc>
        <w:tc>
          <w:tcPr>
            <w:tcW w:w="903"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122D9AFF" w14:textId="77777777" w:rsidR="00E61E71" w:rsidRPr="00E61E71" w:rsidRDefault="00E61E71" w:rsidP="00E61E71">
            <w:pPr>
              <w:spacing w:after="15"/>
              <w:jc w:val="center"/>
              <w:rPr>
                <w:rFonts w:eastAsia="Times New Roman" w:cs="Times New Roman"/>
                <w:kern w:val="0"/>
                <w:sz w:val="22"/>
                <w:szCs w:val="22"/>
                <w14:ligatures w14:val="none"/>
              </w:rPr>
            </w:pPr>
          </w:p>
        </w:tc>
        <w:tc>
          <w:tcPr>
            <w:tcW w:w="623"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7A9FE3C0" w14:textId="77777777" w:rsidR="00E61E71" w:rsidRPr="00E61E71" w:rsidRDefault="00E61E71" w:rsidP="00E61E71">
            <w:pPr>
              <w:spacing w:after="15"/>
              <w:jc w:val="center"/>
              <w:rPr>
                <w:rFonts w:eastAsia="Times New Roman" w:cs="Times New Roman"/>
                <w:kern w:val="0"/>
                <w:sz w:val="22"/>
                <w:szCs w:val="22"/>
                <w14:ligatures w14:val="none"/>
              </w:rPr>
            </w:pPr>
          </w:p>
        </w:tc>
        <w:tc>
          <w:tcPr>
            <w:tcW w:w="771"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2F14904"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7978AC43" w14:textId="77777777" w:rsidTr="00E61E71">
        <w:trPr>
          <w:trHeight w:val="330"/>
        </w:trPr>
        <w:tc>
          <w:tcPr>
            <w:tcW w:w="1552" w:type="dxa"/>
            <w:tcBorders>
              <w:top w:val="single" w:sz="6" w:space="0" w:color="auto"/>
              <w:left w:val="single" w:sz="6" w:space="0" w:color="auto"/>
              <w:bottom w:val="single" w:sz="6" w:space="0" w:color="auto"/>
              <w:right w:val="single" w:sz="6" w:space="0" w:color="auto"/>
            </w:tcBorders>
            <w:tcMar>
              <w:top w:w="45" w:type="dxa"/>
              <w:left w:w="150" w:type="dxa"/>
              <w:bottom w:w="45" w:type="dxa"/>
              <w:right w:w="150" w:type="dxa"/>
            </w:tcMar>
            <w:vAlign w:val="center"/>
            <w:hideMark/>
          </w:tcPr>
          <w:p w14:paraId="379224D9" w14:textId="77777777" w:rsidR="00E61E71" w:rsidRPr="00E61E71" w:rsidRDefault="00E61E71" w:rsidP="00E61E71">
            <w:pPr>
              <w:spacing w:after="15"/>
              <w:rPr>
                <w:rFonts w:eastAsia="Times New Roman" w:cs="Arial"/>
                <w:color w:val="000000"/>
                <w:kern w:val="0"/>
                <w:sz w:val="20"/>
                <w:szCs w:val="20"/>
                <w14:ligatures w14:val="none"/>
              </w:rPr>
            </w:pPr>
            <w:r w:rsidRPr="00E61E71">
              <w:rPr>
                <w:rFonts w:eastAsia="Times New Roman" w:cs="Arial"/>
                <w:color w:val="000000"/>
                <w:kern w:val="0"/>
                <w:sz w:val="20"/>
                <w:szCs w:val="20"/>
                <w14:ligatures w14:val="none"/>
              </w:rPr>
              <w:t>Black Canadians, and other racialized communities</w:t>
            </w:r>
          </w:p>
        </w:tc>
        <w:tc>
          <w:tcPr>
            <w:tcW w:w="776"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7C9C7D02" w14:textId="77777777" w:rsidR="00E61E71" w:rsidRPr="00E61E71" w:rsidRDefault="00E61E71" w:rsidP="00E61E71">
            <w:pPr>
              <w:spacing w:after="15"/>
              <w:rPr>
                <w:rFonts w:eastAsia="Times New Roman" w:cs="Arial"/>
                <w:color w:val="000000"/>
                <w:kern w:val="0"/>
                <w:sz w:val="22"/>
                <w:szCs w:val="22"/>
                <w14:ligatures w14:val="none"/>
              </w:rPr>
            </w:pPr>
          </w:p>
        </w:tc>
        <w:tc>
          <w:tcPr>
            <w:tcW w:w="904"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1A74B050"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099CA6D6" w14:textId="77777777" w:rsidR="00E61E71" w:rsidRPr="00E61E71" w:rsidRDefault="00E61E71" w:rsidP="00E61E71">
            <w:pPr>
              <w:spacing w:after="15"/>
              <w:jc w:val="center"/>
              <w:rPr>
                <w:rFonts w:eastAsia="Times New Roman" w:cs="Times New Roman"/>
                <w:kern w:val="0"/>
                <w:sz w:val="22"/>
                <w:szCs w:val="22"/>
                <w14:ligatures w14:val="none"/>
              </w:rPr>
            </w:pPr>
          </w:p>
        </w:tc>
        <w:tc>
          <w:tcPr>
            <w:tcW w:w="1118"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59B914F1"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2C653A0B"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42707F54" w14:textId="77777777" w:rsidR="00E61E71" w:rsidRPr="00E61E71" w:rsidRDefault="00E61E71" w:rsidP="00E61E71">
            <w:pPr>
              <w:spacing w:after="15"/>
              <w:jc w:val="center"/>
              <w:rPr>
                <w:rFonts w:eastAsia="Times New Roman" w:cs="Times New Roman"/>
                <w:kern w:val="0"/>
                <w:sz w:val="22"/>
                <w:szCs w:val="22"/>
                <w14:ligatures w14:val="none"/>
              </w:rPr>
            </w:pPr>
          </w:p>
        </w:tc>
        <w:tc>
          <w:tcPr>
            <w:tcW w:w="903"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70D1905B" w14:textId="77777777" w:rsidR="00E61E71" w:rsidRPr="00E61E71" w:rsidRDefault="00E61E71" w:rsidP="00E61E71">
            <w:pPr>
              <w:spacing w:after="15"/>
              <w:jc w:val="center"/>
              <w:rPr>
                <w:rFonts w:eastAsia="Times New Roman" w:cs="Times New Roman"/>
                <w:kern w:val="0"/>
                <w:sz w:val="22"/>
                <w:szCs w:val="22"/>
                <w14:ligatures w14:val="none"/>
              </w:rPr>
            </w:pPr>
          </w:p>
        </w:tc>
        <w:tc>
          <w:tcPr>
            <w:tcW w:w="623"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329BE0E8" w14:textId="77777777" w:rsidR="00E61E71" w:rsidRPr="00E61E71" w:rsidRDefault="00E61E71" w:rsidP="00E61E71">
            <w:pPr>
              <w:spacing w:after="15"/>
              <w:jc w:val="center"/>
              <w:rPr>
                <w:rFonts w:eastAsia="Times New Roman" w:cs="Times New Roman"/>
                <w:kern w:val="0"/>
                <w:sz w:val="22"/>
                <w:szCs w:val="22"/>
                <w14:ligatures w14:val="none"/>
              </w:rPr>
            </w:pPr>
          </w:p>
        </w:tc>
        <w:tc>
          <w:tcPr>
            <w:tcW w:w="771"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210FE2B3"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0F3B7449" w14:textId="77777777" w:rsidTr="00E61E71">
        <w:trPr>
          <w:trHeight w:val="330"/>
        </w:trPr>
        <w:tc>
          <w:tcPr>
            <w:tcW w:w="1552"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vAlign w:val="center"/>
            <w:hideMark/>
          </w:tcPr>
          <w:p w14:paraId="2575923C" w14:textId="77777777" w:rsidR="00E61E71" w:rsidRPr="00E61E71" w:rsidRDefault="00E61E71" w:rsidP="00E61E71">
            <w:pPr>
              <w:spacing w:after="15"/>
              <w:rPr>
                <w:rFonts w:eastAsia="Times New Roman" w:cs="Arial"/>
                <w:color w:val="000000"/>
                <w:kern w:val="0"/>
                <w:sz w:val="20"/>
                <w:szCs w:val="20"/>
                <w14:ligatures w14:val="none"/>
              </w:rPr>
            </w:pPr>
            <w:r w:rsidRPr="00E61E71">
              <w:rPr>
                <w:rFonts w:eastAsia="Times New Roman" w:cs="Arial"/>
                <w:color w:val="000000"/>
                <w:kern w:val="0"/>
                <w:sz w:val="20"/>
                <w:szCs w:val="20"/>
                <w14:ligatures w14:val="none"/>
              </w:rPr>
              <w:t>Newcomers</w:t>
            </w:r>
          </w:p>
        </w:tc>
        <w:tc>
          <w:tcPr>
            <w:tcW w:w="776"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A77C012" w14:textId="77777777" w:rsidR="00E61E71" w:rsidRPr="00E61E71" w:rsidRDefault="00E61E71" w:rsidP="00E61E71">
            <w:pPr>
              <w:spacing w:after="15"/>
              <w:rPr>
                <w:rFonts w:eastAsia="Times New Roman" w:cs="Arial"/>
                <w:color w:val="000000"/>
                <w:kern w:val="0"/>
                <w:sz w:val="22"/>
                <w:szCs w:val="22"/>
                <w14:ligatures w14:val="none"/>
              </w:rPr>
            </w:pPr>
          </w:p>
        </w:tc>
        <w:tc>
          <w:tcPr>
            <w:tcW w:w="904"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F1035D3"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3BEDBDD6" w14:textId="77777777" w:rsidR="00E61E71" w:rsidRPr="00E61E71" w:rsidRDefault="00E61E71" w:rsidP="00E61E71">
            <w:pPr>
              <w:spacing w:after="15"/>
              <w:jc w:val="center"/>
              <w:rPr>
                <w:rFonts w:eastAsia="Times New Roman" w:cs="Times New Roman"/>
                <w:kern w:val="0"/>
                <w:sz w:val="22"/>
                <w:szCs w:val="22"/>
                <w14:ligatures w14:val="none"/>
              </w:rPr>
            </w:pPr>
          </w:p>
        </w:tc>
        <w:tc>
          <w:tcPr>
            <w:tcW w:w="1118"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A98A0F2"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3C633476"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4E076D2" w14:textId="77777777" w:rsidR="00E61E71" w:rsidRPr="00E61E71" w:rsidRDefault="00E61E71" w:rsidP="00E61E71">
            <w:pPr>
              <w:spacing w:after="15"/>
              <w:jc w:val="center"/>
              <w:rPr>
                <w:rFonts w:eastAsia="Times New Roman" w:cs="Times New Roman"/>
                <w:kern w:val="0"/>
                <w:sz w:val="22"/>
                <w:szCs w:val="22"/>
                <w14:ligatures w14:val="none"/>
              </w:rPr>
            </w:pPr>
          </w:p>
        </w:tc>
        <w:tc>
          <w:tcPr>
            <w:tcW w:w="903"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723B3BF7" w14:textId="77777777" w:rsidR="00E61E71" w:rsidRPr="00E61E71" w:rsidRDefault="00E61E71" w:rsidP="00E61E71">
            <w:pPr>
              <w:spacing w:after="15"/>
              <w:jc w:val="center"/>
              <w:rPr>
                <w:rFonts w:eastAsia="Times New Roman" w:cs="Times New Roman"/>
                <w:kern w:val="0"/>
                <w:sz w:val="22"/>
                <w:szCs w:val="22"/>
                <w14:ligatures w14:val="none"/>
              </w:rPr>
            </w:pPr>
          </w:p>
        </w:tc>
        <w:tc>
          <w:tcPr>
            <w:tcW w:w="623"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5785F3A" w14:textId="77777777" w:rsidR="00E61E71" w:rsidRPr="00E61E71" w:rsidRDefault="00E61E71" w:rsidP="00E61E71">
            <w:pPr>
              <w:spacing w:after="15"/>
              <w:jc w:val="center"/>
              <w:rPr>
                <w:rFonts w:eastAsia="Times New Roman" w:cs="Times New Roman"/>
                <w:kern w:val="0"/>
                <w:sz w:val="22"/>
                <w:szCs w:val="22"/>
                <w14:ligatures w14:val="none"/>
              </w:rPr>
            </w:pPr>
          </w:p>
        </w:tc>
        <w:tc>
          <w:tcPr>
            <w:tcW w:w="771"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55EA0E82"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3B9951D5" w14:textId="77777777" w:rsidTr="00E61E71">
        <w:trPr>
          <w:trHeight w:val="330"/>
        </w:trPr>
        <w:tc>
          <w:tcPr>
            <w:tcW w:w="1552" w:type="dxa"/>
            <w:tcBorders>
              <w:top w:val="single" w:sz="6" w:space="0" w:color="auto"/>
              <w:left w:val="single" w:sz="6" w:space="0" w:color="auto"/>
              <w:bottom w:val="single" w:sz="6" w:space="0" w:color="auto"/>
              <w:right w:val="single" w:sz="6" w:space="0" w:color="auto"/>
            </w:tcBorders>
            <w:tcMar>
              <w:top w:w="45" w:type="dxa"/>
              <w:left w:w="150" w:type="dxa"/>
              <w:bottom w:w="45" w:type="dxa"/>
              <w:right w:w="150" w:type="dxa"/>
            </w:tcMar>
            <w:vAlign w:val="center"/>
            <w:hideMark/>
          </w:tcPr>
          <w:p w14:paraId="76E8CCF0" w14:textId="77777777" w:rsidR="00E61E71" w:rsidRPr="00E61E71" w:rsidRDefault="00E61E71" w:rsidP="00E61E71">
            <w:pPr>
              <w:spacing w:after="15"/>
              <w:rPr>
                <w:rFonts w:eastAsia="Times New Roman" w:cs="Arial"/>
                <w:color w:val="000000"/>
                <w:kern w:val="0"/>
                <w:sz w:val="20"/>
                <w:szCs w:val="20"/>
                <w14:ligatures w14:val="none"/>
              </w:rPr>
            </w:pPr>
            <w:r w:rsidRPr="00E61E71">
              <w:rPr>
                <w:rFonts w:eastAsia="Times New Roman" w:cs="Arial"/>
                <w:color w:val="000000"/>
                <w:kern w:val="0"/>
                <w:sz w:val="20"/>
                <w:szCs w:val="20"/>
                <w14:ligatures w14:val="none"/>
              </w:rPr>
              <w:t>2SLGBTQIA+</w:t>
            </w:r>
          </w:p>
        </w:tc>
        <w:tc>
          <w:tcPr>
            <w:tcW w:w="776"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5C0B0AC6" w14:textId="77777777" w:rsidR="00E61E71" w:rsidRPr="00E61E71" w:rsidRDefault="00E61E71" w:rsidP="00E61E71">
            <w:pPr>
              <w:spacing w:after="15"/>
              <w:rPr>
                <w:rFonts w:eastAsia="Times New Roman" w:cs="Arial"/>
                <w:color w:val="000000"/>
                <w:kern w:val="0"/>
                <w:sz w:val="22"/>
                <w:szCs w:val="22"/>
                <w14:ligatures w14:val="none"/>
              </w:rPr>
            </w:pPr>
          </w:p>
        </w:tc>
        <w:tc>
          <w:tcPr>
            <w:tcW w:w="904"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2EA923E0"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29D208F7" w14:textId="77777777" w:rsidR="00E61E71" w:rsidRPr="00E61E71" w:rsidRDefault="00E61E71" w:rsidP="00E61E71">
            <w:pPr>
              <w:spacing w:after="15"/>
              <w:jc w:val="center"/>
              <w:rPr>
                <w:rFonts w:eastAsia="Times New Roman" w:cs="Times New Roman"/>
                <w:kern w:val="0"/>
                <w:sz w:val="22"/>
                <w:szCs w:val="22"/>
                <w14:ligatures w14:val="none"/>
              </w:rPr>
            </w:pPr>
          </w:p>
        </w:tc>
        <w:tc>
          <w:tcPr>
            <w:tcW w:w="1118"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79AEB53B"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3E6B9FE8"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41E24A58" w14:textId="77777777" w:rsidR="00E61E71" w:rsidRPr="00E61E71" w:rsidRDefault="00E61E71" w:rsidP="00E61E71">
            <w:pPr>
              <w:spacing w:after="15"/>
              <w:jc w:val="center"/>
              <w:rPr>
                <w:rFonts w:eastAsia="Times New Roman" w:cs="Times New Roman"/>
                <w:kern w:val="0"/>
                <w:sz w:val="22"/>
                <w:szCs w:val="22"/>
                <w14:ligatures w14:val="none"/>
              </w:rPr>
            </w:pPr>
          </w:p>
        </w:tc>
        <w:tc>
          <w:tcPr>
            <w:tcW w:w="903"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214ADB40" w14:textId="77777777" w:rsidR="00E61E71" w:rsidRPr="00E61E71" w:rsidRDefault="00E61E71" w:rsidP="00E61E71">
            <w:pPr>
              <w:spacing w:after="15"/>
              <w:jc w:val="center"/>
              <w:rPr>
                <w:rFonts w:eastAsia="Times New Roman" w:cs="Times New Roman"/>
                <w:kern w:val="0"/>
                <w:sz w:val="22"/>
                <w:szCs w:val="22"/>
                <w14:ligatures w14:val="none"/>
              </w:rPr>
            </w:pPr>
          </w:p>
        </w:tc>
        <w:tc>
          <w:tcPr>
            <w:tcW w:w="623"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4FC9F274" w14:textId="77777777" w:rsidR="00E61E71" w:rsidRPr="00E61E71" w:rsidRDefault="00E61E71" w:rsidP="00E61E71">
            <w:pPr>
              <w:spacing w:after="15"/>
              <w:jc w:val="center"/>
              <w:rPr>
                <w:rFonts w:eastAsia="Times New Roman" w:cs="Times New Roman"/>
                <w:kern w:val="0"/>
                <w:sz w:val="22"/>
                <w:szCs w:val="22"/>
                <w14:ligatures w14:val="none"/>
              </w:rPr>
            </w:pPr>
          </w:p>
        </w:tc>
        <w:tc>
          <w:tcPr>
            <w:tcW w:w="771" w:type="dxa"/>
            <w:tcBorders>
              <w:top w:val="single" w:sz="6" w:space="0" w:color="auto"/>
              <w:left w:val="single" w:sz="6" w:space="0" w:color="auto"/>
              <w:bottom w:val="single" w:sz="6" w:space="0" w:color="auto"/>
              <w:right w:val="single" w:sz="6" w:space="0" w:color="auto"/>
            </w:tcBorders>
            <w:tcMar>
              <w:top w:w="30" w:type="dxa"/>
              <w:left w:w="75" w:type="dxa"/>
              <w:bottom w:w="30" w:type="dxa"/>
              <w:right w:w="75" w:type="dxa"/>
            </w:tcMar>
            <w:vAlign w:val="center"/>
            <w:hideMark/>
          </w:tcPr>
          <w:p w14:paraId="11671B91" w14:textId="77777777" w:rsidR="00E61E71" w:rsidRPr="00E61E71" w:rsidRDefault="00E61E71" w:rsidP="00E61E71">
            <w:pPr>
              <w:spacing w:after="15"/>
              <w:jc w:val="center"/>
              <w:rPr>
                <w:rFonts w:eastAsia="Times New Roman" w:cs="Times New Roman"/>
                <w:kern w:val="0"/>
                <w:sz w:val="22"/>
                <w:szCs w:val="22"/>
                <w14:ligatures w14:val="none"/>
              </w:rPr>
            </w:pPr>
          </w:p>
        </w:tc>
      </w:tr>
      <w:tr w:rsidR="00E61E71" w:rsidRPr="00E61E71" w14:paraId="23DB0A26" w14:textId="77777777" w:rsidTr="00E61E71">
        <w:trPr>
          <w:trHeight w:val="330"/>
        </w:trPr>
        <w:tc>
          <w:tcPr>
            <w:tcW w:w="1552" w:type="dxa"/>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vAlign w:val="center"/>
            <w:hideMark/>
          </w:tcPr>
          <w:p w14:paraId="03E52F26" w14:textId="77777777" w:rsidR="00E61E71" w:rsidRPr="00E61E71" w:rsidRDefault="00E61E71" w:rsidP="00E61E71">
            <w:pPr>
              <w:spacing w:after="15"/>
              <w:rPr>
                <w:rFonts w:eastAsia="Times New Roman" w:cs="Arial"/>
                <w:color w:val="000000"/>
                <w:kern w:val="0"/>
                <w:sz w:val="20"/>
                <w:szCs w:val="20"/>
                <w14:ligatures w14:val="none"/>
              </w:rPr>
            </w:pPr>
            <w:r w:rsidRPr="00E61E71">
              <w:rPr>
                <w:rFonts w:eastAsia="Times New Roman" w:cs="Arial"/>
                <w:color w:val="000000"/>
                <w:kern w:val="0"/>
                <w:sz w:val="20"/>
                <w:szCs w:val="20"/>
                <w14:ligatures w14:val="none"/>
              </w:rPr>
              <w:t>Other: Please specify:</w:t>
            </w:r>
          </w:p>
        </w:tc>
        <w:tc>
          <w:tcPr>
            <w:tcW w:w="776"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0A4E8552" w14:textId="77777777" w:rsidR="00E61E71" w:rsidRPr="00E61E71" w:rsidRDefault="00E61E71" w:rsidP="00E61E71">
            <w:pPr>
              <w:spacing w:after="15"/>
              <w:rPr>
                <w:rFonts w:eastAsia="Times New Roman" w:cs="Arial"/>
                <w:color w:val="000000"/>
                <w:kern w:val="0"/>
                <w:sz w:val="22"/>
                <w:szCs w:val="22"/>
                <w14:ligatures w14:val="none"/>
              </w:rPr>
            </w:pPr>
          </w:p>
        </w:tc>
        <w:tc>
          <w:tcPr>
            <w:tcW w:w="904"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015D5D54"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75D21E61" w14:textId="77777777" w:rsidR="00E61E71" w:rsidRPr="00E61E71" w:rsidRDefault="00E61E71" w:rsidP="00E61E71">
            <w:pPr>
              <w:spacing w:after="15"/>
              <w:jc w:val="center"/>
              <w:rPr>
                <w:rFonts w:eastAsia="Times New Roman" w:cs="Times New Roman"/>
                <w:kern w:val="0"/>
                <w:sz w:val="22"/>
                <w:szCs w:val="22"/>
                <w14:ligatures w14:val="none"/>
              </w:rPr>
            </w:pPr>
          </w:p>
        </w:tc>
        <w:tc>
          <w:tcPr>
            <w:tcW w:w="1118"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18E4584B"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0B1BE73A" w14:textId="77777777" w:rsidR="00E61E71" w:rsidRPr="00E61E71" w:rsidRDefault="00E61E71" w:rsidP="00E61E71">
            <w:pPr>
              <w:spacing w:after="15"/>
              <w:jc w:val="center"/>
              <w:rPr>
                <w:rFonts w:eastAsia="Times New Roman" w:cs="Times New Roman"/>
                <w:kern w:val="0"/>
                <w:sz w:val="22"/>
                <w:szCs w:val="22"/>
                <w14:ligatures w14:val="none"/>
              </w:rPr>
            </w:pPr>
          </w:p>
        </w:tc>
        <w:tc>
          <w:tcPr>
            <w:tcW w:w="899"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8825577" w14:textId="77777777" w:rsidR="00E61E71" w:rsidRPr="00E61E71" w:rsidRDefault="00E61E71" w:rsidP="00E61E71">
            <w:pPr>
              <w:spacing w:after="15"/>
              <w:jc w:val="center"/>
              <w:rPr>
                <w:rFonts w:eastAsia="Times New Roman" w:cs="Times New Roman"/>
                <w:kern w:val="0"/>
                <w:sz w:val="22"/>
                <w:szCs w:val="22"/>
                <w14:ligatures w14:val="none"/>
              </w:rPr>
            </w:pPr>
          </w:p>
        </w:tc>
        <w:tc>
          <w:tcPr>
            <w:tcW w:w="903"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B159550" w14:textId="77777777" w:rsidR="00E61E71" w:rsidRPr="00E61E71" w:rsidRDefault="00E61E71" w:rsidP="00E61E71">
            <w:pPr>
              <w:spacing w:after="15"/>
              <w:jc w:val="center"/>
              <w:rPr>
                <w:rFonts w:eastAsia="Times New Roman" w:cs="Times New Roman"/>
                <w:kern w:val="0"/>
                <w:sz w:val="22"/>
                <w:szCs w:val="22"/>
                <w14:ligatures w14:val="none"/>
              </w:rPr>
            </w:pPr>
          </w:p>
        </w:tc>
        <w:tc>
          <w:tcPr>
            <w:tcW w:w="623"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160E0B29" w14:textId="77777777" w:rsidR="00E61E71" w:rsidRPr="00E61E71" w:rsidRDefault="00E61E71" w:rsidP="00E61E71">
            <w:pPr>
              <w:spacing w:after="15"/>
              <w:jc w:val="center"/>
              <w:rPr>
                <w:rFonts w:eastAsia="Times New Roman" w:cs="Times New Roman"/>
                <w:kern w:val="0"/>
                <w:sz w:val="22"/>
                <w:szCs w:val="22"/>
                <w14:ligatures w14:val="none"/>
              </w:rPr>
            </w:pPr>
          </w:p>
        </w:tc>
        <w:tc>
          <w:tcPr>
            <w:tcW w:w="771" w:type="dxa"/>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33CEE95B" w14:textId="77777777" w:rsidR="00E61E71" w:rsidRPr="00E61E71" w:rsidRDefault="00E61E71" w:rsidP="00E61E71">
            <w:pPr>
              <w:spacing w:after="15"/>
              <w:jc w:val="center"/>
              <w:rPr>
                <w:rFonts w:eastAsia="Times New Roman" w:cs="Times New Roman"/>
                <w:kern w:val="0"/>
                <w:sz w:val="22"/>
                <w:szCs w:val="22"/>
                <w14:ligatures w14:val="none"/>
              </w:rPr>
            </w:pPr>
          </w:p>
        </w:tc>
      </w:tr>
    </w:tbl>
    <w:p w14:paraId="41FEC33D" w14:textId="77777777" w:rsidR="00E61E71" w:rsidRPr="00E61E71" w:rsidRDefault="00E61E71">
      <w:pPr>
        <w:rPr>
          <w:sz w:val="22"/>
          <w:szCs w:val="22"/>
        </w:rPr>
      </w:pPr>
    </w:p>
    <w:p w14:paraId="6ABF8319" w14:textId="77777777" w:rsidR="00E61E71" w:rsidRDefault="00E61E71" w:rsidP="00E61E71">
      <w:pPr>
        <w:rPr>
          <w:rFonts w:eastAsia="Times New Roman" w:cs="Times New Roman"/>
          <w:b/>
          <w:bCs/>
          <w:color w:val="2969B0"/>
          <w:kern w:val="0"/>
          <w:sz w:val="22"/>
          <w:szCs w:val="22"/>
          <w14:ligatures w14:val="none"/>
        </w:rPr>
      </w:pPr>
    </w:p>
    <w:p w14:paraId="63F820FA" w14:textId="01CB2E65" w:rsidR="00E61E71" w:rsidRDefault="00E61E71" w:rsidP="00E61E71">
      <w:pPr>
        <w:rPr>
          <w:rFonts w:eastAsia="Times New Roman" w:cs="Times New Roman"/>
          <w:b/>
          <w:bCs/>
          <w:color w:val="2969B0"/>
          <w:kern w:val="0"/>
          <w:sz w:val="22"/>
          <w:szCs w:val="22"/>
          <w14:ligatures w14:val="none"/>
        </w:rPr>
      </w:pPr>
      <w:r w:rsidRPr="00E61E71">
        <w:rPr>
          <w:rFonts w:eastAsia="Times New Roman" w:cs="Times New Roman"/>
          <w:b/>
          <w:bCs/>
          <w:color w:val="2969B0"/>
          <w:kern w:val="0"/>
          <w:sz w:val="22"/>
          <w:szCs w:val="22"/>
          <w14:ligatures w14:val="none"/>
        </w:rPr>
        <w:lastRenderedPageBreak/>
        <w:t>Mentoring Practices </w:t>
      </w:r>
    </w:p>
    <w:p w14:paraId="092643AE" w14:textId="77777777" w:rsidR="00E61E71" w:rsidRPr="00E61E71" w:rsidRDefault="00E61E71" w:rsidP="00E61E71">
      <w:pPr>
        <w:rPr>
          <w:rFonts w:eastAsia="Times New Roman" w:cs="Times New Roman"/>
          <w:b/>
          <w:bCs/>
          <w:kern w:val="0"/>
          <w:sz w:val="22"/>
          <w:szCs w:val="22"/>
          <w14:ligatures w14:val="none"/>
        </w:rPr>
      </w:pPr>
    </w:p>
    <w:tbl>
      <w:tblPr>
        <w:tblW w:w="13200" w:type="dxa"/>
        <w:tblCellMar>
          <w:top w:w="15" w:type="dxa"/>
          <w:left w:w="15" w:type="dxa"/>
          <w:bottom w:w="15" w:type="dxa"/>
          <w:right w:w="15" w:type="dxa"/>
        </w:tblCellMar>
        <w:tblLook w:val="04A0" w:firstRow="1" w:lastRow="0" w:firstColumn="1" w:lastColumn="0" w:noHBand="0" w:noVBand="1"/>
      </w:tblPr>
      <w:tblGrid>
        <w:gridCol w:w="50"/>
        <w:gridCol w:w="13150"/>
      </w:tblGrid>
      <w:tr w:rsidR="00E61E71" w:rsidRPr="00E61E71" w14:paraId="214572C9" w14:textId="77777777" w:rsidTr="00E61E71">
        <w:tc>
          <w:tcPr>
            <w:tcW w:w="50" w:type="dxa"/>
            <w:hideMark/>
          </w:tcPr>
          <w:p w14:paraId="4115F082" w14:textId="50154EF1" w:rsidR="00E61E71" w:rsidRPr="00E61E71" w:rsidRDefault="00E61E71" w:rsidP="00E61E71">
            <w:pPr>
              <w:rPr>
                <w:rFonts w:eastAsia="Times New Roman" w:cs="Times New Roman"/>
                <w:kern w:val="0"/>
                <w:sz w:val="22"/>
                <w:szCs w:val="22"/>
                <w14:ligatures w14:val="none"/>
              </w:rPr>
            </w:pPr>
          </w:p>
        </w:tc>
        <w:tc>
          <w:tcPr>
            <w:tcW w:w="13150" w:type="dxa"/>
            <w:hideMark/>
          </w:tcPr>
          <w:p w14:paraId="23A46BD0"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b/>
                <w:bCs/>
                <w:kern w:val="0"/>
                <w:sz w:val="22"/>
                <w:szCs w:val="22"/>
                <w14:ligatures w14:val="none"/>
              </w:rPr>
              <w:t>Mentoring</w:t>
            </w:r>
            <w:r w:rsidRPr="00E61E71">
              <w:rPr>
                <w:rFonts w:eastAsia="Times New Roman" w:cs="Times New Roman"/>
                <w:kern w:val="0"/>
                <w:sz w:val="22"/>
                <w:szCs w:val="22"/>
                <w14:ligatures w14:val="none"/>
              </w:rPr>
              <w:t> is a term that describes a formal or informal relationship between a mentor and mentee. The mentee may be a job seeker or an employee. Mentors often share knowledge and provide guidance to support the mentee in reaching their career goals. Most mentoring is one-on-one but group mentoring also exists. Mentoring relationships can be short in duration to longer-standing commitments, depending on the goals and design of the mentoring program.</w:t>
            </w:r>
          </w:p>
          <w:p w14:paraId="01B89554" w14:textId="77777777" w:rsidR="00E61E71" w:rsidRPr="00E61E71" w:rsidRDefault="00E61E71" w:rsidP="00E61E71">
            <w:pPr>
              <w:rPr>
                <w:rFonts w:eastAsia="Times New Roman" w:cs="Times New Roman"/>
                <w:kern w:val="0"/>
                <w:sz w:val="22"/>
                <w:szCs w:val="22"/>
                <w14:ligatures w14:val="none"/>
              </w:rPr>
            </w:pPr>
          </w:p>
        </w:tc>
      </w:tr>
    </w:tbl>
    <w:p w14:paraId="00515680"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Does your organization offer mentorship programming to its employees?</w:t>
      </w:r>
    </w:p>
    <w:p w14:paraId="32C4A512" w14:textId="77777777" w:rsidR="00E61E71" w:rsidRPr="00E61E71" w:rsidRDefault="00E61E71" w:rsidP="00E61E71">
      <w:pPr>
        <w:rPr>
          <w:rFonts w:eastAsia="Times New Roman" w:cs="Arial"/>
          <w:color w:val="000000"/>
          <w:kern w:val="0"/>
          <w:sz w:val="22"/>
          <w:szCs w:val="22"/>
          <w14:ligatures w14:val="none"/>
        </w:rPr>
      </w:pPr>
    </w:p>
    <w:p w14:paraId="4B702FEF"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Yes</w:t>
      </w:r>
    </w:p>
    <w:p w14:paraId="29EBCFF3"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No</w:t>
      </w:r>
    </w:p>
    <w:p w14:paraId="56956342"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Unsure</w:t>
      </w:r>
    </w:p>
    <w:p w14:paraId="1B73D581" w14:textId="77777777" w:rsidR="00E61E71" w:rsidRPr="00E61E71" w:rsidRDefault="00E61E71">
      <w:pPr>
        <w:rPr>
          <w:sz w:val="22"/>
          <w:szCs w:val="22"/>
        </w:rPr>
      </w:pPr>
    </w:p>
    <w:p w14:paraId="6CCAAA09"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What processes below best characterize your organization’s mentoring program(s)? Select all that apply.</w:t>
      </w:r>
    </w:p>
    <w:p w14:paraId="62D9CE41" w14:textId="77777777" w:rsidR="00E61E71" w:rsidRPr="00E61E71" w:rsidRDefault="00E61E71" w:rsidP="00E61E71">
      <w:pPr>
        <w:rPr>
          <w:rFonts w:eastAsia="Times New Roman" w:cs="Arial"/>
          <w:color w:val="000000"/>
          <w:kern w:val="0"/>
          <w:sz w:val="22"/>
          <w:szCs w:val="22"/>
          <w14:ligatures w14:val="none"/>
        </w:rPr>
      </w:pPr>
    </w:p>
    <w:p w14:paraId="35EA18B4" w14:textId="7D4615B0" w:rsid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Career Progression: developing high-potential employees through mentoring relationships to ensure a pipeline of future leadership.</w:t>
      </w:r>
    </w:p>
    <w:p w14:paraId="119F62E6" w14:textId="77777777" w:rsidR="00E61E71" w:rsidRPr="00E61E71" w:rsidRDefault="00E61E71" w:rsidP="00E61E71">
      <w:pPr>
        <w:rPr>
          <w:rFonts w:eastAsia="Times New Roman" w:cs="Times New Roman"/>
          <w:kern w:val="0"/>
          <w:sz w:val="22"/>
          <w:szCs w:val="22"/>
          <w14:ligatures w14:val="none"/>
        </w:rPr>
      </w:pPr>
    </w:p>
    <w:p w14:paraId="70C272F3"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Integration of new employees: pairing mentors with new employees to help acclimatize them to the organizational culture.</w:t>
      </w:r>
    </w:p>
    <w:p w14:paraId="19FF81DE" w14:textId="77777777" w:rsidR="00E61E71" w:rsidRPr="00E61E71" w:rsidRDefault="00E61E71" w:rsidP="00E61E71">
      <w:pPr>
        <w:rPr>
          <w:rFonts w:eastAsia="Times New Roman" w:cs="Times New Roman"/>
          <w:kern w:val="0"/>
          <w:sz w:val="22"/>
          <w:szCs w:val="22"/>
          <w14:ligatures w14:val="none"/>
        </w:rPr>
      </w:pPr>
    </w:p>
    <w:p w14:paraId="6EC0D201"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Diversity and Inclusion: pairing employees from underrepresented groups with mentors to foster a sense of inclusion and support their career development.</w:t>
      </w:r>
    </w:p>
    <w:p w14:paraId="198A917F" w14:textId="77777777" w:rsidR="00E61E71" w:rsidRPr="00E61E71" w:rsidRDefault="00E61E71" w:rsidP="00E61E71">
      <w:pPr>
        <w:rPr>
          <w:rFonts w:eastAsia="Times New Roman" w:cs="Times New Roman"/>
          <w:kern w:val="0"/>
          <w:sz w:val="22"/>
          <w:szCs w:val="22"/>
          <w14:ligatures w14:val="none"/>
        </w:rPr>
      </w:pPr>
    </w:p>
    <w:p w14:paraId="7645689F"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Knowledge Management: pairing mentors with less experienced employees to ensure critical knowledge and expertise is retained in the organization.</w:t>
      </w:r>
    </w:p>
    <w:p w14:paraId="3751492C" w14:textId="77777777" w:rsidR="00E61E71" w:rsidRPr="00E61E71" w:rsidRDefault="00E61E71" w:rsidP="00E61E71">
      <w:pPr>
        <w:rPr>
          <w:rFonts w:eastAsia="Times New Roman" w:cs="Times New Roman"/>
          <w:kern w:val="0"/>
          <w:sz w:val="22"/>
          <w:szCs w:val="22"/>
          <w14:ligatures w14:val="none"/>
        </w:rPr>
      </w:pPr>
    </w:p>
    <w:p w14:paraId="5FCB8A21"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Recruitment: pairing mentors with job seekers interested in your organization, industry, or specific job role and assisting them in their career exploration and decision-making processes.</w:t>
      </w:r>
    </w:p>
    <w:p w14:paraId="397DF392" w14:textId="77777777" w:rsidR="00E61E71" w:rsidRPr="00E61E71" w:rsidRDefault="00E61E71" w:rsidP="00E61E71">
      <w:pPr>
        <w:rPr>
          <w:rFonts w:eastAsia="Times New Roman" w:cs="Times New Roman"/>
          <w:kern w:val="0"/>
          <w:sz w:val="22"/>
          <w:szCs w:val="22"/>
          <w14:ligatures w14:val="none"/>
        </w:rPr>
      </w:pPr>
    </w:p>
    <w:p w14:paraId="1E7F0342"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Career Development: pairing mentors with employees interested in exploring professional growth opportunities (e.g., helping them to discover potential career paths within the organization, identify skill gaps and training opportunities).</w:t>
      </w:r>
    </w:p>
    <w:p w14:paraId="0B45AB54" w14:textId="77777777" w:rsidR="00E61E71" w:rsidRPr="00E61E71" w:rsidRDefault="00E61E71" w:rsidP="00E61E71">
      <w:pPr>
        <w:rPr>
          <w:rFonts w:eastAsia="Times New Roman" w:cs="Times New Roman"/>
          <w:kern w:val="0"/>
          <w:sz w:val="22"/>
          <w:szCs w:val="22"/>
          <w14:ligatures w14:val="none"/>
        </w:rPr>
      </w:pPr>
    </w:p>
    <w:p w14:paraId="09ACCAB4" w14:textId="77777777" w:rsid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Other. Please specify:</w:t>
      </w:r>
    </w:p>
    <w:p w14:paraId="1292254B" w14:textId="77777777" w:rsidR="00E61E71" w:rsidRPr="00E61E71" w:rsidRDefault="00E61E71" w:rsidP="00E61E71">
      <w:pPr>
        <w:rPr>
          <w:rFonts w:eastAsia="Times New Roman" w:cs="Times New Roman"/>
          <w:kern w:val="0"/>
          <w:sz w:val="22"/>
          <w:szCs w:val="22"/>
          <w14:ligatures w14:val="none"/>
        </w:rPr>
      </w:pPr>
    </w:p>
    <w:p w14:paraId="44E9190E"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How would you rate the overall effectiveness of your organization's mentoring program in terms of achieving its intended objectives?</w:t>
      </w:r>
    </w:p>
    <w:p w14:paraId="163CFFDD" w14:textId="77777777" w:rsidR="00E61E71" w:rsidRPr="00E61E71" w:rsidRDefault="00E61E71" w:rsidP="00E61E71">
      <w:pPr>
        <w:rPr>
          <w:rFonts w:eastAsia="Times New Roman" w:cs="Arial"/>
          <w:color w:val="000000"/>
          <w:kern w:val="0"/>
          <w:sz w:val="22"/>
          <w:szCs w:val="22"/>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20"/>
        <w:gridCol w:w="1173"/>
        <w:gridCol w:w="1194"/>
        <w:gridCol w:w="1239"/>
        <w:gridCol w:w="1194"/>
        <w:gridCol w:w="1020"/>
        <w:gridCol w:w="1127"/>
        <w:gridCol w:w="616"/>
        <w:gridCol w:w="761"/>
      </w:tblGrid>
      <w:tr w:rsidR="00010116" w:rsidRPr="00E61E71" w14:paraId="5067C6A9" w14:textId="77777777" w:rsidTr="00E61E71">
        <w:trPr>
          <w:trHeight w:val="225"/>
          <w:tblHeader/>
        </w:trPr>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03D56050" w14:textId="4BDE994D"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Not effective at all</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2BDC9184" w14:textId="77777777"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Very ineffective</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47C72E20" w14:textId="77777777"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Somewhat ineffective</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3F414BCE" w14:textId="77777777"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Moderately ineffective</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4705F0EE" w14:textId="77777777"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Somewhat effective</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49F8C529" w14:textId="77777777"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Very effective</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67B0828B" w14:textId="77777777"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Extremely effective</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798D07BA" w14:textId="77777777"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N/A</w:t>
            </w:r>
          </w:p>
        </w:tc>
        <w:tc>
          <w:tcPr>
            <w:tcW w:w="0" w:type="auto"/>
            <w:tcBorders>
              <w:top w:val="single" w:sz="6" w:space="0" w:color="auto"/>
              <w:left w:val="single" w:sz="6" w:space="0" w:color="auto"/>
              <w:bottom w:val="single" w:sz="6" w:space="0" w:color="auto"/>
              <w:right w:val="single" w:sz="6" w:space="0" w:color="auto"/>
            </w:tcBorders>
            <w:shd w:val="clear" w:color="auto" w:fill="0072B5"/>
            <w:tcMar>
              <w:top w:w="45" w:type="dxa"/>
              <w:left w:w="150" w:type="dxa"/>
              <w:bottom w:w="45" w:type="dxa"/>
              <w:right w:w="150" w:type="dxa"/>
            </w:tcMar>
            <w:vAlign w:val="center"/>
            <w:hideMark/>
          </w:tcPr>
          <w:p w14:paraId="326E66BA" w14:textId="77777777" w:rsidR="00010116" w:rsidRPr="00E61E71" w:rsidRDefault="00010116" w:rsidP="00E61E71">
            <w:pPr>
              <w:spacing w:after="15"/>
              <w:jc w:val="center"/>
              <w:rPr>
                <w:rFonts w:eastAsia="Times New Roman" w:cs="Arial"/>
                <w:color w:val="FFFFFF"/>
                <w:kern w:val="0"/>
                <w:sz w:val="20"/>
                <w:szCs w:val="20"/>
                <w14:ligatures w14:val="none"/>
              </w:rPr>
            </w:pPr>
            <w:r w:rsidRPr="00E61E71">
              <w:rPr>
                <w:rFonts w:eastAsia="Times New Roman" w:cs="Arial"/>
                <w:color w:val="FFFFFF"/>
                <w:kern w:val="0"/>
                <w:sz w:val="20"/>
                <w:szCs w:val="20"/>
                <w14:ligatures w14:val="none"/>
              </w:rPr>
              <w:t>Don’t know</w:t>
            </w:r>
          </w:p>
        </w:tc>
      </w:tr>
      <w:tr w:rsidR="00010116" w:rsidRPr="00E61E71" w14:paraId="322B335B" w14:textId="77777777" w:rsidTr="00E61E71">
        <w:trPr>
          <w:trHeight w:val="330"/>
        </w:trPr>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1B1F8069" w14:textId="77777777" w:rsidR="00010116" w:rsidRPr="00E61E71" w:rsidRDefault="00010116" w:rsidP="00E61E71">
            <w:pPr>
              <w:spacing w:after="15"/>
              <w:rPr>
                <w:rFonts w:eastAsia="Times New Roman" w:cs="Arial"/>
                <w:color w:val="000000"/>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28E06A0" w14:textId="77777777" w:rsidR="00010116" w:rsidRPr="00E61E71" w:rsidRDefault="00010116"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3DA0F0BB" w14:textId="77777777" w:rsidR="00010116" w:rsidRPr="00E61E71" w:rsidRDefault="00010116"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62401025" w14:textId="77777777" w:rsidR="00010116" w:rsidRPr="00E61E71" w:rsidRDefault="00010116"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EB84FF4" w14:textId="77777777" w:rsidR="00010116" w:rsidRPr="00E61E71" w:rsidRDefault="00010116"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0FE02ECB" w14:textId="77777777" w:rsidR="00010116" w:rsidRPr="00E61E71" w:rsidRDefault="00010116"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66FCB7C" w14:textId="77777777" w:rsidR="00010116" w:rsidRPr="00E61E71" w:rsidRDefault="00010116"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29DE0E31" w14:textId="77777777" w:rsidR="00010116" w:rsidRPr="00E61E71" w:rsidRDefault="00010116" w:rsidP="00E61E71">
            <w:pPr>
              <w:spacing w:after="15"/>
              <w:jc w:val="center"/>
              <w:rPr>
                <w:rFonts w:eastAsia="Times New Roman" w:cs="Times New Roman"/>
                <w:kern w:val="0"/>
                <w:sz w:val="22"/>
                <w:szCs w:val="22"/>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30" w:type="dxa"/>
              <w:left w:w="75" w:type="dxa"/>
              <w:bottom w:w="30" w:type="dxa"/>
              <w:right w:w="75" w:type="dxa"/>
            </w:tcMar>
            <w:vAlign w:val="center"/>
            <w:hideMark/>
          </w:tcPr>
          <w:p w14:paraId="46D345D7" w14:textId="77777777" w:rsidR="00010116" w:rsidRPr="00E61E71" w:rsidRDefault="00010116" w:rsidP="00E61E71">
            <w:pPr>
              <w:spacing w:after="15"/>
              <w:jc w:val="center"/>
              <w:rPr>
                <w:rFonts w:eastAsia="Times New Roman" w:cs="Times New Roman"/>
                <w:kern w:val="0"/>
                <w:sz w:val="22"/>
                <w:szCs w:val="22"/>
                <w14:ligatures w14:val="none"/>
              </w:rPr>
            </w:pPr>
          </w:p>
        </w:tc>
      </w:tr>
    </w:tbl>
    <w:p w14:paraId="22526B47" w14:textId="77777777" w:rsidR="00010116" w:rsidRDefault="00010116" w:rsidP="00E61E71">
      <w:pPr>
        <w:rPr>
          <w:rFonts w:eastAsia="Times New Roman" w:cs="Arial"/>
          <w:b/>
          <w:bCs/>
          <w:color w:val="000000"/>
          <w:kern w:val="0"/>
          <w:sz w:val="22"/>
          <w:szCs w:val="22"/>
          <w14:ligatures w14:val="none"/>
        </w:rPr>
      </w:pPr>
    </w:p>
    <w:p w14:paraId="3E5DF344" w14:textId="35ABFE95"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lastRenderedPageBreak/>
        <w:t>Is the inclusion of persons with disabilities explicitly addressed in any of your mentoring programs? For example, are there specific strategies, accommodations, or resources in place to ensure that employees with disabilities have equal access and opportunities within the mentoring framework?</w:t>
      </w:r>
    </w:p>
    <w:p w14:paraId="0E4FB747" w14:textId="77777777" w:rsidR="00010116" w:rsidRPr="00E61E71" w:rsidRDefault="00010116" w:rsidP="00E61E71">
      <w:pPr>
        <w:rPr>
          <w:rFonts w:eastAsia="Times New Roman" w:cs="Arial"/>
          <w:color w:val="000000"/>
          <w:kern w:val="0"/>
          <w:sz w:val="22"/>
          <w:szCs w:val="22"/>
          <w14:ligatures w14:val="none"/>
        </w:rPr>
      </w:pPr>
    </w:p>
    <w:p w14:paraId="354A3CF0"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Yes. Please provide details: </w:t>
      </w:r>
    </w:p>
    <w:p w14:paraId="7C1096BB"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No</w:t>
      </w:r>
    </w:p>
    <w:p w14:paraId="23737215"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Unsure</w:t>
      </w:r>
    </w:p>
    <w:p w14:paraId="071DBE9F" w14:textId="77777777" w:rsidR="00E61E71" w:rsidRPr="00E61E71" w:rsidRDefault="00E61E71">
      <w:pPr>
        <w:rPr>
          <w:sz w:val="22"/>
          <w:szCs w:val="22"/>
        </w:rPr>
      </w:pPr>
    </w:p>
    <w:p w14:paraId="5790E0EA" w14:textId="77777777" w:rsidR="00E61E71" w:rsidRDefault="00E61E71" w:rsidP="00E61E71">
      <w:pPr>
        <w:rPr>
          <w:rFonts w:eastAsia="Times New Roman" w:cs="Times New Roman"/>
          <w:b/>
          <w:bCs/>
          <w:kern w:val="0"/>
          <w:sz w:val="22"/>
          <w:szCs w:val="22"/>
          <w14:ligatures w14:val="none"/>
        </w:rPr>
      </w:pPr>
      <w:r w:rsidRPr="00E61E71">
        <w:rPr>
          <w:rFonts w:eastAsia="Times New Roman" w:cs="Times New Roman"/>
          <w:b/>
          <w:bCs/>
          <w:kern w:val="0"/>
          <w:sz w:val="22"/>
          <w:szCs w:val="22"/>
          <w14:ligatures w14:val="none"/>
        </w:rPr>
        <w:t>What are the most pressing challenges or knowledge gaps that your company is facing regarding disability inclusion in your workplace?  </w:t>
      </w:r>
    </w:p>
    <w:p w14:paraId="64A0B4F3" w14:textId="77777777" w:rsidR="00010116" w:rsidRDefault="00010116" w:rsidP="00E61E71">
      <w:pPr>
        <w:rPr>
          <w:rFonts w:eastAsia="Times New Roman" w:cs="Times New Roman"/>
          <w:b/>
          <w:bCs/>
          <w:kern w:val="0"/>
          <w:sz w:val="22"/>
          <w:szCs w:val="22"/>
          <w14:ligatures w14:val="none"/>
        </w:rPr>
      </w:pPr>
    </w:p>
    <w:p w14:paraId="0C6C2D5E" w14:textId="146B3273" w:rsidR="00010116" w:rsidRPr="00010116" w:rsidRDefault="00010116" w:rsidP="00E61E71">
      <w:pPr>
        <w:rPr>
          <w:rFonts w:eastAsia="Times New Roman" w:cs="Times New Roman"/>
          <w:kern w:val="0"/>
          <w:sz w:val="22"/>
          <w:szCs w:val="22"/>
          <w14:ligatures w14:val="none"/>
        </w:rPr>
      </w:pPr>
      <w:proofErr w:type="gramStart"/>
      <w:r w:rsidRPr="00010116">
        <w:rPr>
          <w:rFonts w:eastAsia="Times New Roman" w:cs="Times New Roman"/>
          <w:kern w:val="0"/>
          <w:sz w:val="22"/>
          <w:szCs w:val="22"/>
          <w14:ligatures w14:val="none"/>
        </w:rPr>
        <w:t>Response:_</w:t>
      </w:r>
      <w:proofErr w:type="gramEnd"/>
      <w:r w:rsidRPr="00010116">
        <w:rPr>
          <w:rFonts w:eastAsia="Times New Roman" w:cs="Times New Roman"/>
          <w:kern w:val="0"/>
          <w:sz w:val="22"/>
          <w:szCs w:val="22"/>
          <w14:ligatures w14:val="none"/>
        </w:rPr>
        <w:t>_________________________________________________________________________</w:t>
      </w:r>
    </w:p>
    <w:p w14:paraId="00E180ED" w14:textId="77777777" w:rsidR="00E61E71" w:rsidRPr="00E61E71" w:rsidRDefault="00E61E71" w:rsidP="00E61E71">
      <w:pPr>
        <w:rPr>
          <w:rFonts w:eastAsia="Times New Roman" w:cs="Times New Roman"/>
          <w:b/>
          <w:bCs/>
          <w:kern w:val="0"/>
          <w:sz w:val="22"/>
          <w:szCs w:val="22"/>
          <w14:ligatures w14:val="none"/>
        </w:rPr>
      </w:pPr>
    </w:p>
    <w:p w14:paraId="6C115868" w14:textId="77777777" w:rsidR="00E61E71" w:rsidRDefault="00E61E71" w:rsidP="00E61E71">
      <w:pPr>
        <w:rPr>
          <w:rFonts w:eastAsia="Times New Roman" w:cs="Arial"/>
          <w:b/>
          <w:bCs/>
          <w:color w:val="000000"/>
          <w:kern w:val="0"/>
          <w:sz w:val="22"/>
          <w:szCs w:val="22"/>
          <w14:ligatures w14:val="none"/>
        </w:rPr>
      </w:pPr>
      <w:r w:rsidRPr="00E61E71">
        <w:rPr>
          <w:rFonts w:eastAsia="Times New Roman" w:cs="Arial"/>
          <w:b/>
          <w:bCs/>
          <w:color w:val="000000"/>
          <w:kern w:val="0"/>
          <w:sz w:val="22"/>
          <w:szCs w:val="22"/>
          <w14:ligatures w14:val="none"/>
        </w:rPr>
        <w:t>Which approach does your organization prefer for acquiring knowledge from external organizations on topics such as workplace disability inclusion? Select all that apply.</w:t>
      </w:r>
    </w:p>
    <w:p w14:paraId="42FD2C15" w14:textId="77777777" w:rsidR="00010116" w:rsidRPr="00E61E71" w:rsidRDefault="00010116" w:rsidP="00E61E71">
      <w:pPr>
        <w:rPr>
          <w:rFonts w:eastAsia="Times New Roman" w:cs="Arial"/>
          <w:color w:val="000000"/>
          <w:kern w:val="0"/>
          <w:sz w:val="22"/>
          <w:szCs w:val="22"/>
          <w14:ligatures w14:val="none"/>
        </w:rPr>
      </w:pPr>
    </w:p>
    <w:p w14:paraId="70798118"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Virtual interactive learning (e.g., workshops, group discussions)</w:t>
      </w:r>
    </w:p>
    <w:p w14:paraId="005A648B"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In-person interactive learning (e.g., workshops, groups discussions)</w:t>
      </w:r>
    </w:p>
    <w:p w14:paraId="26CFCE7D"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In-person presentations (e.g., lectures, seminars)</w:t>
      </w:r>
    </w:p>
    <w:p w14:paraId="0D31486A"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Virtual presentations (e.g., lectures, webinars)</w:t>
      </w:r>
    </w:p>
    <w:p w14:paraId="36B3B272"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E-learning modules (learners complete at their own pace)</w:t>
      </w:r>
    </w:p>
    <w:p w14:paraId="26D19223"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Written materials (e.g., documents, manuals, books, articles)</w:t>
      </w:r>
    </w:p>
    <w:p w14:paraId="50E01092"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Multimedia content (e.g., videos, podcasts)</w:t>
      </w:r>
    </w:p>
    <w:p w14:paraId="3EE8924C" w14:textId="77777777" w:rsidR="00E61E71" w:rsidRPr="00E61E71" w:rsidRDefault="00E61E71" w:rsidP="00E61E71">
      <w:pPr>
        <w:rPr>
          <w:rFonts w:eastAsia="Times New Roman" w:cs="Times New Roman"/>
          <w:kern w:val="0"/>
          <w:sz w:val="22"/>
          <w:szCs w:val="22"/>
          <w14:ligatures w14:val="none"/>
        </w:rPr>
      </w:pPr>
      <w:r w:rsidRPr="00E61E71">
        <w:rPr>
          <w:rFonts w:eastAsia="Times New Roman" w:cs="Times New Roman"/>
          <w:kern w:val="0"/>
          <w:sz w:val="22"/>
          <w:szCs w:val="22"/>
          <w14:ligatures w14:val="none"/>
        </w:rPr>
        <w:t>Other. Please specify:</w:t>
      </w:r>
    </w:p>
    <w:p w14:paraId="2C428458" w14:textId="77777777" w:rsidR="00E61E71" w:rsidRPr="00010116" w:rsidRDefault="00E61E71">
      <w:pPr>
        <w:rPr>
          <w:sz w:val="22"/>
          <w:szCs w:val="22"/>
        </w:rPr>
      </w:pPr>
    </w:p>
    <w:sectPr w:rsidR="00E61E71" w:rsidRPr="000101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789B"/>
    <w:multiLevelType w:val="hybridMultilevel"/>
    <w:tmpl w:val="1BD2C840"/>
    <w:lvl w:ilvl="0" w:tplc="30267FD8">
      <w:start w:val="500"/>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53514"/>
    <w:multiLevelType w:val="hybridMultilevel"/>
    <w:tmpl w:val="1EBC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595437">
    <w:abstractNumId w:val="1"/>
  </w:num>
  <w:num w:numId="2" w16cid:durableId="26083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71"/>
    <w:rsid w:val="00010116"/>
    <w:rsid w:val="00014559"/>
    <w:rsid w:val="006B5EF4"/>
    <w:rsid w:val="00A05D19"/>
    <w:rsid w:val="00BE3EAB"/>
    <w:rsid w:val="00E61E71"/>
    <w:rsid w:val="00F90D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BFCB18"/>
  <w15:chartTrackingRefBased/>
  <w15:docId w15:val="{950476E6-C0A2-4247-B31B-6B08612F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E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E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E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E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E71"/>
    <w:rPr>
      <w:rFonts w:eastAsiaTheme="majorEastAsia" w:cstheme="majorBidi"/>
      <w:color w:val="272727" w:themeColor="text1" w:themeTint="D8"/>
    </w:rPr>
  </w:style>
  <w:style w:type="paragraph" w:styleId="Title">
    <w:name w:val="Title"/>
    <w:basedOn w:val="Normal"/>
    <w:next w:val="Normal"/>
    <w:link w:val="TitleChar"/>
    <w:uiPriority w:val="10"/>
    <w:qFormat/>
    <w:rsid w:val="00E61E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E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E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1E71"/>
    <w:rPr>
      <w:i/>
      <w:iCs/>
      <w:color w:val="404040" w:themeColor="text1" w:themeTint="BF"/>
    </w:rPr>
  </w:style>
  <w:style w:type="paragraph" w:styleId="ListParagraph">
    <w:name w:val="List Paragraph"/>
    <w:basedOn w:val="Normal"/>
    <w:uiPriority w:val="34"/>
    <w:qFormat/>
    <w:rsid w:val="00E61E71"/>
    <w:pPr>
      <w:ind w:left="720"/>
      <w:contextualSpacing/>
    </w:pPr>
  </w:style>
  <w:style w:type="character" w:styleId="IntenseEmphasis">
    <w:name w:val="Intense Emphasis"/>
    <w:basedOn w:val="DefaultParagraphFont"/>
    <w:uiPriority w:val="21"/>
    <w:qFormat/>
    <w:rsid w:val="00E61E71"/>
    <w:rPr>
      <w:i/>
      <w:iCs/>
      <w:color w:val="0F4761" w:themeColor="accent1" w:themeShade="BF"/>
    </w:rPr>
  </w:style>
  <w:style w:type="paragraph" w:styleId="IntenseQuote">
    <w:name w:val="Intense Quote"/>
    <w:basedOn w:val="Normal"/>
    <w:next w:val="Normal"/>
    <w:link w:val="IntenseQuoteChar"/>
    <w:uiPriority w:val="30"/>
    <w:qFormat/>
    <w:rsid w:val="00E61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E71"/>
    <w:rPr>
      <w:i/>
      <w:iCs/>
      <w:color w:val="0F4761" w:themeColor="accent1" w:themeShade="BF"/>
    </w:rPr>
  </w:style>
  <w:style w:type="character" w:styleId="IntenseReference">
    <w:name w:val="Intense Reference"/>
    <w:basedOn w:val="DefaultParagraphFont"/>
    <w:uiPriority w:val="32"/>
    <w:qFormat/>
    <w:rsid w:val="00E61E71"/>
    <w:rPr>
      <w:b/>
      <w:bCs/>
      <w:smallCaps/>
      <w:color w:val="0F4761" w:themeColor="accent1" w:themeShade="BF"/>
      <w:spacing w:val="5"/>
    </w:rPr>
  </w:style>
  <w:style w:type="character" w:styleId="Strong">
    <w:name w:val="Strong"/>
    <w:basedOn w:val="DefaultParagraphFont"/>
    <w:uiPriority w:val="22"/>
    <w:qFormat/>
    <w:rsid w:val="00E61E71"/>
    <w:rPr>
      <w:b/>
      <w:bCs/>
    </w:rPr>
  </w:style>
  <w:style w:type="character" w:styleId="Hyperlink">
    <w:name w:val="Hyperlink"/>
    <w:basedOn w:val="DefaultParagraphFont"/>
    <w:uiPriority w:val="99"/>
    <w:semiHidden/>
    <w:unhideWhenUsed/>
    <w:rsid w:val="00E61E71"/>
    <w:rPr>
      <w:color w:val="0000FF"/>
      <w:u w:val="single"/>
    </w:rPr>
  </w:style>
  <w:style w:type="character" w:styleId="Emphasis">
    <w:name w:val="Emphasis"/>
    <w:basedOn w:val="DefaultParagraphFont"/>
    <w:uiPriority w:val="20"/>
    <w:qFormat/>
    <w:rsid w:val="00E61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4434">
      <w:bodyDiv w:val="1"/>
      <w:marLeft w:val="0"/>
      <w:marRight w:val="0"/>
      <w:marTop w:val="0"/>
      <w:marBottom w:val="0"/>
      <w:divBdr>
        <w:top w:val="none" w:sz="0" w:space="0" w:color="auto"/>
        <w:left w:val="none" w:sz="0" w:space="0" w:color="auto"/>
        <w:bottom w:val="none" w:sz="0" w:space="0" w:color="auto"/>
        <w:right w:val="none" w:sz="0" w:space="0" w:color="auto"/>
      </w:divBdr>
      <w:divsChild>
        <w:div w:id="1020470664">
          <w:marLeft w:val="0"/>
          <w:marRight w:val="0"/>
          <w:marTop w:val="300"/>
          <w:marBottom w:val="300"/>
          <w:divBdr>
            <w:top w:val="none" w:sz="0" w:space="0" w:color="FFFFFF"/>
            <w:left w:val="none" w:sz="0" w:space="0" w:color="FFFFFF"/>
            <w:bottom w:val="none" w:sz="0" w:space="0" w:color="FFFFFF"/>
            <w:right w:val="none" w:sz="0" w:space="0" w:color="FFFFFF"/>
          </w:divBdr>
          <w:divsChild>
            <w:div w:id="2102867233">
              <w:marLeft w:val="0"/>
              <w:marRight w:val="0"/>
              <w:marTop w:val="0"/>
              <w:marBottom w:val="0"/>
              <w:divBdr>
                <w:top w:val="none" w:sz="0" w:space="0" w:color="auto"/>
                <w:left w:val="none" w:sz="0" w:space="0" w:color="auto"/>
                <w:bottom w:val="none" w:sz="0" w:space="0" w:color="auto"/>
                <w:right w:val="none" w:sz="0" w:space="0" w:color="auto"/>
              </w:divBdr>
            </w:div>
          </w:divsChild>
        </w:div>
        <w:div w:id="584730889">
          <w:marLeft w:val="0"/>
          <w:marRight w:val="0"/>
          <w:marTop w:val="300"/>
          <w:marBottom w:val="300"/>
          <w:divBdr>
            <w:top w:val="none" w:sz="0" w:space="0" w:color="FFFFFF"/>
            <w:left w:val="none" w:sz="0" w:space="0" w:color="FFFFFF"/>
            <w:bottom w:val="none" w:sz="0" w:space="0" w:color="FFFFFF"/>
            <w:right w:val="none" w:sz="0" w:space="0" w:color="FFFFFF"/>
          </w:divBdr>
          <w:divsChild>
            <w:div w:id="2089307239">
              <w:marLeft w:val="0"/>
              <w:marRight w:val="0"/>
              <w:marTop w:val="0"/>
              <w:marBottom w:val="0"/>
              <w:divBdr>
                <w:top w:val="none" w:sz="0" w:space="0" w:color="auto"/>
                <w:left w:val="none" w:sz="0" w:space="0" w:color="auto"/>
                <w:bottom w:val="none" w:sz="0" w:space="0" w:color="auto"/>
                <w:right w:val="none" w:sz="0" w:space="0" w:color="auto"/>
              </w:divBdr>
            </w:div>
          </w:divsChild>
        </w:div>
        <w:div w:id="886338289">
          <w:marLeft w:val="0"/>
          <w:marRight w:val="0"/>
          <w:marTop w:val="300"/>
          <w:marBottom w:val="300"/>
          <w:divBdr>
            <w:top w:val="none" w:sz="0" w:space="0" w:color="FFFFFF"/>
            <w:left w:val="none" w:sz="0" w:space="0" w:color="FFFFFF"/>
            <w:bottom w:val="none" w:sz="0" w:space="0" w:color="FFFFFF"/>
            <w:right w:val="none" w:sz="0" w:space="0" w:color="FFFFFF"/>
          </w:divBdr>
          <w:divsChild>
            <w:div w:id="965358710">
              <w:marLeft w:val="0"/>
              <w:marRight w:val="0"/>
              <w:marTop w:val="0"/>
              <w:marBottom w:val="0"/>
              <w:divBdr>
                <w:top w:val="none" w:sz="0" w:space="0" w:color="auto"/>
                <w:left w:val="none" w:sz="0" w:space="0" w:color="auto"/>
                <w:bottom w:val="none" w:sz="0" w:space="0" w:color="auto"/>
                <w:right w:val="none" w:sz="0" w:space="0" w:color="auto"/>
              </w:divBdr>
              <w:divsChild>
                <w:div w:id="1906259203">
                  <w:marLeft w:val="0"/>
                  <w:marRight w:val="0"/>
                  <w:marTop w:val="0"/>
                  <w:marBottom w:val="0"/>
                  <w:divBdr>
                    <w:top w:val="none" w:sz="0" w:space="0" w:color="auto"/>
                    <w:left w:val="none" w:sz="0" w:space="0" w:color="auto"/>
                    <w:bottom w:val="none" w:sz="0" w:space="0" w:color="auto"/>
                    <w:right w:val="none" w:sz="0" w:space="0" w:color="auto"/>
                  </w:divBdr>
                </w:div>
                <w:div w:id="784731282">
                  <w:marLeft w:val="0"/>
                  <w:marRight w:val="0"/>
                  <w:marTop w:val="0"/>
                  <w:marBottom w:val="0"/>
                  <w:divBdr>
                    <w:top w:val="none" w:sz="0" w:space="0" w:color="auto"/>
                    <w:left w:val="none" w:sz="0" w:space="0" w:color="auto"/>
                    <w:bottom w:val="none" w:sz="0" w:space="0" w:color="auto"/>
                    <w:right w:val="none" w:sz="0" w:space="0" w:color="auto"/>
                  </w:divBdr>
                  <w:divsChild>
                    <w:div w:id="1968310571">
                      <w:marLeft w:val="0"/>
                      <w:marRight w:val="0"/>
                      <w:marTop w:val="0"/>
                      <w:marBottom w:val="0"/>
                      <w:divBdr>
                        <w:top w:val="none" w:sz="0" w:space="0" w:color="auto"/>
                        <w:left w:val="none" w:sz="0" w:space="0" w:color="auto"/>
                        <w:bottom w:val="none" w:sz="0" w:space="0" w:color="auto"/>
                        <w:right w:val="none" w:sz="0" w:space="0" w:color="auto"/>
                      </w:divBdr>
                      <w:divsChild>
                        <w:div w:id="1727217391">
                          <w:marLeft w:val="0"/>
                          <w:marRight w:val="0"/>
                          <w:marTop w:val="0"/>
                          <w:marBottom w:val="0"/>
                          <w:divBdr>
                            <w:top w:val="none" w:sz="0" w:space="0" w:color="auto"/>
                            <w:left w:val="none" w:sz="0" w:space="0" w:color="auto"/>
                            <w:bottom w:val="none" w:sz="0" w:space="0" w:color="auto"/>
                            <w:right w:val="none" w:sz="0" w:space="0" w:color="auto"/>
                          </w:divBdr>
                          <w:divsChild>
                            <w:div w:id="990673060">
                              <w:marLeft w:val="0"/>
                              <w:marRight w:val="0"/>
                              <w:marTop w:val="0"/>
                              <w:marBottom w:val="0"/>
                              <w:divBdr>
                                <w:top w:val="none" w:sz="0" w:space="0" w:color="auto"/>
                                <w:left w:val="none" w:sz="0" w:space="0" w:color="auto"/>
                                <w:bottom w:val="none" w:sz="0" w:space="0" w:color="auto"/>
                                <w:right w:val="none" w:sz="0" w:space="0" w:color="auto"/>
                              </w:divBdr>
                            </w:div>
                          </w:divsChild>
                        </w:div>
                        <w:div w:id="2093963029">
                          <w:marLeft w:val="0"/>
                          <w:marRight w:val="0"/>
                          <w:marTop w:val="0"/>
                          <w:marBottom w:val="0"/>
                          <w:divBdr>
                            <w:top w:val="none" w:sz="0" w:space="0" w:color="auto"/>
                            <w:left w:val="none" w:sz="0" w:space="0" w:color="auto"/>
                            <w:bottom w:val="none" w:sz="0" w:space="0" w:color="auto"/>
                            <w:right w:val="none" w:sz="0" w:space="0" w:color="auto"/>
                          </w:divBdr>
                          <w:divsChild>
                            <w:div w:id="1759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04627">
      <w:bodyDiv w:val="1"/>
      <w:marLeft w:val="0"/>
      <w:marRight w:val="0"/>
      <w:marTop w:val="0"/>
      <w:marBottom w:val="0"/>
      <w:divBdr>
        <w:top w:val="none" w:sz="0" w:space="0" w:color="auto"/>
        <w:left w:val="none" w:sz="0" w:space="0" w:color="auto"/>
        <w:bottom w:val="none" w:sz="0" w:space="0" w:color="auto"/>
        <w:right w:val="none" w:sz="0" w:space="0" w:color="auto"/>
      </w:divBdr>
      <w:divsChild>
        <w:div w:id="1964269406">
          <w:marLeft w:val="0"/>
          <w:marRight w:val="0"/>
          <w:marTop w:val="300"/>
          <w:marBottom w:val="300"/>
          <w:divBdr>
            <w:top w:val="none" w:sz="0" w:space="0" w:color="FFFFFF"/>
            <w:left w:val="none" w:sz="0" w:space="0" w:color="FFFFFF"/>
            <w:bottom w:val="none" w:sz="0" w:space="0" w:color="FFFFFF"/>
            <w:right w:val="none" w:sz="0" w:space="0" w:color="FFFFFF"/>
          </w:divBdr>
          <w:divsChild>
            <w:div w:id="1975865503">
              <w:marLeft w:val="0"/>
              <w:marRight w:val="0"/>
              <w:marTop w:val="0"/>
              <w:marBottom w:val="0"/>
              <w:divBdr>
                <w:top w:val="none" w:sz="0" w:space="0" w:color="auto"/>
                <w:left w:val="none" w:sz="0" w:space="0" w:color="auto"/>
                <w:bottom w:val="none" w:sz="0" w:space="0" w:color="auto"/>
                <w:right w:val="none" w:sz="0" w:space="0" w:color="auto"/>
              </w:divBdr>
            </w:div>
          </w:divsChild>
        </w:div>
        <w:div w:id="2135831826">
          <w:marLeft w:val="0"/>
          <w:marRight w:val="0"/>
          <w:marTop w:val="300"/>
          <w:marBottom w:val="300"/>
          <w:divBdr>
            <w:top w:val="none" w:sz="0" w:space="0" w:color="FFFFFF"/>
            <w:left w:val="none" w:sz="0" w:space="0" w:color="FFFFFF"/>
            <w:bottom w:val="none" w:sz="0" w:space="0" w:color="FFFFFF"/>
            <w:right w:val="none" w:sz="0" w:space="0" w:color="FFFFFF"/>
          </w:divBdr>
          <w:divsChild>
            <w:div w:id="1072040967">
              <w:marLeft w:val="0"/>
              <w:marRight w:val="0"/>
              <w:marTop w:val="0"/>
              <w:marBottom w:val="0"/>
              <w:divBdr>
                <w:top w:val="none" w:sz="0" w:space="0" w:color="auto"/>
                <w:left w:val="none" w:sz="0" w:space="0" w:color="auto"/>
                <w:bottom w:val="none" w:sz="0" w:space="0" w:color="auto"/>
                <w:right w:val="none" w:sz="0" w:space="0" w:color="auto"/>
              </w:divBdr>
            </w:div>
          </w:divsChild>
        </w:div>
        <w:div w:id="1479298865">
          <w:marLeft w:val="0"/>
          <w:marRight w:val="0"/>
          <w:marTop w:val="300"/>
          <w:marBottom w:val="300"/>
          <w:divBdr>
            <w:top w:val="none" w:sz="0" w:space="0" w:color="FFFFFF"/>
            <w:left w:val="none" w:sz="0" w:space="0" w:color="FFFFFF"/>
            <w:bottom w:val="none" w:sz="0" w:space="0" w:color="FFFFFF"/>
            <w:right w:val="none" w:sz="0" w:space="0" w:color="FFFFFF"/>
          </w:divBdr>
          <w:divsChild>
            <w:div w:id="1798067378">
              <w:marLeft w:val="0"/>
              <w:marRight w:val="0"/>
              <w:marTop w:val="0"/>
              <w:marBottom w:val="0"/>
              <w:divBdr>
                <w:top w:val="none" w:sz="0" w:space="0" w:color="auto"/>
                <w:left w:val="none" w:sz="0" w:space="0" w:color="auto"/>
                <w:bottom w:val="none" w:sz="0" w:space="0" w:color="auto"/>
                <w:right w:val="none" w:sz="0" w:space="0" w:color="auto"/>
              </w:divBdr>
              <w:divsChild>
                <w:div w:id="2038657519">
                  <w:marLeft w:val="0"/>
                  <w:marRight w:val="0"/>
                  <w:marTop w:val="0"/>
                  <w:marBottom w:val="0"/>
                  <w:divBdr>
                    <w:top w:val="none" w:sz="0" w:space="0" w:color="auto"/>
                    <w:left w:val="none" w:sz="0" w:space="0" w:color="auto"/>
                    <w:bottom w:val="none" w:sz="0" w:space="0" w:color="auto"/>
                    <w:right w:val="none" w:sz="0" w:space="0" w:color="auto"/>
                  </w:divBdr>
                </w:div>
                <w:div w:id="1002129332">
                  <w:marLeft w:val="0"/>
                  <w:marRight w:val="0"/>
                  <w:marTop w:val="0"/>
                  <w:marBottom w:val="0"/>
                  <w:divBdr>
                    <w:top w:val="none" w:sz="0" w:space="0" w:color="auto"/>
                    <w:left w:val="none" w:sz="0" w:space="0" w:color="auto"/>
                    <w:bottom w:val="none" w:sz="0" w:space="0" w:color="auto"/>
                    <w:right w:val="none" w:sz="0" w:space="0" w:color="auto"/>
                  </w:divBdr>
                  <w:divsChild>
                    <w:div w:id="1444180635">
                      <w:marLeft w:val="0"/>
                      <w:marRight w:val="0"/>
                      <w:marTop w:val="0"/>
                      <w:marBottom w:val="0"/>
                      <w:divBdr>
                        <w:top w:val="none" w:sz="0" w:space="0" w:color="auto"/>
                        <w:left w:val="none" w:sz="0" w:space="0" w:color="auto"/>
                        <w:bottom w:val="none" w:sz="0" w:space="0" w:color="auto"/>
                        <w:right w:val="none" w:sz="0" w:space="0" w:color="auto"/>
                      </w:divBdr>
                      <w:divsChild>
                        <w:div w:id="1894343101">
                          <w:marLeft w:val="0"/>
                          <w:marRight w:val="0"/>
                          <w:marTop w:val="0"/>
                          <w:marBottom w:val="0"/>
                          <w:divBdr>
                            <w:top w:val="none" w:sz="0" w:space="0" w:color="auto"/>
                            <w:left w:val="none" w:sz="0" w:space="0" w:color="auto"/>
                            <w:bottom w:val="none" w:sz="0" w:space="0" w:color="auto"/>
                            <w:right w:val="none" w:sz="0" w:space="0" w:color="auto"/>
                          </w:divBdr>
                          <w:divsChild>
                            <w:div w:id="325130802">
                              <w:marLeft w:val="0"/>
                              <w:marRight w:val="0"/>
                              <w:marTop w:val="0"/>
                              <w:marBottom w:val="0"/>
                              <w:divBdr>
                                <w:top w:val="none" w:sz="0" w:space="0" w:color="auto"/>
                                <w:left w:val="none" w:sz="0" w:space="0" w:color="auto"/>
                                <w:bottom w:val="none" w:sz="0" w:space="0" w:color="auto"/>
                                <w:right w:val="none" w:sz="0" w:space="0" w:color="auto"/>
                              </w:divBdr>
                            </w:div>
                          </w:divsChild>
                        </w:div>
                        <w:div w:id="2073699760">
                          <w:marLeft w:val="0"/>
                          <w:marRight w:val="0"/>
                          <w:marTop w:val="0"/>
                          <w:marBottom w:val="0"/>
                          <w:divBdr>
                            <w:top w:val="none" w:sz="0" w:space="0" w:color="auto"/>
                            <w:left w:val="none" w:sz="0" w:space="0" w:color="auto"/>
                            <w:bottom w:val="none" w:sz="0" w:space="0" w:color="auto"/>
                            <w:right w:val="none" w:sz="0" w:space="0" w:color="auto"/>
                          </w:divBdr>
                          <w:divsChild>
                            <w:div w:id="625698416">
                              <w:marLeft w:val="0"/>
                              <w:marRight w:val="0"/>
                              <w:marTop w:val="0"/>
                              <w:marBottom w:val="0"/>
                              <w:divBdr>
                                <w:top w:val="none" w:sz="0" w:space="0" w:color="auto"/>
                                <w:left w:val="none" w:sz="0" w:space="0" w:color="auto"/>
                                <w:bottom w:val="none" w:sz="0" w:space="0" w:color="auto"/>
                                <w:right w:val="none" w:sz="0" w:space="0" w:color="auto"/>
                              </w:divBdr>
                            </w:div>
                          </w:divsChild>
                        </w:div>
                        <w:div w:id="701440084">
                          <w:marLeft w:val="0"/>
                          <w:marRight w:val="0"/>
                          <w:marTop w:val="0"/>
                          <w:marBottom w:val="0"/>
                          <w:divBdr>
                            <w:top w:val="none" w:sz="0" w:space="0" w:color="auto"/>
                            <w:left w:val="none" w:sz="0" w:space="0" w:color="auto"/>
                            <w:bottom w:val="none" w:sz="0" w:space="0" w:color="auto"/>
                            <w:right w:val="none" w:sz="0" w:space="0" w:color="auto"/>
                          </w:divBdr>
                          <w:divsChild>
                            <w:div w:id="18111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187389">
      <w:bodyDiv w:val="1"/>
      <w:marLeft w:val="0"/>
      <w:marRight w:val="0"/>
      <w:marTop w:val="0"/>
      <w:marBottom w:val="0"/>
      <w:divBdr>
        <w:top w:val="none" w:sz="0" w:space="0" w:color="auto"/>
        <w:left w:val="none" w:sz="0" w:space="0" w:color="auto"/>
        <w:bottom w:val="none" w:sz="0" w:space="0" w:color="auto"/>
        <w:right w:val="none" w:sz="0" w:space="0" w:color="auto"/>
      </w:divBdr>
      <w:divsChild>
        <w:div w:id="1691295715">
          <w:marLeft w:val="0"/>
          <w:marRight w:val="0"/>
          <w:marTop w:val="300"/>
          <w:marBottom w:val="300"/>
          <w:divBdr>
            <w:top w:val="none" w:sz="0" w:space="0" w:color="FFFFFF"/>
            <w:left w:val="none" w:sz="0" w:space="0" w:color="FFFFFF"/>
            <w:bottom w:val="none" w:sz="0" w:space="0" w:color="FFFFFF"/>
            <w:right w:val="none" w:sz="0" w:space="0" w:color="FFFFFF"/>
          </w:divBdr>
          <w:divsChild>
            <w:div w:id="1794010853">
              <w:marLeft w:val="0"/>
              <w:marRight w:val="0"/>
              <w:marTop w:val="0"/>
              <w:marBottom w:val="0"/>
              <w:divBdr>
                <w:top w:val="none" w:sz="0" w:space="0" w:color="auto"/>
                <w:left w:val="none" w:sz="0" w:space="0" w:color="auto"/>
                <w:bottom w:val="none" w:sz="0" w:space="0" w:color="auto"/>
                <w:right w:val="none" w:sz="0" w:space="0" w:color="auto"/>
              </w:divBdr>
            </w:div>
          </w:divsChild>
        </w:div>
        <w:div w:id="1145661148">
          <w:marLeft w:val="0"/>
          <w:marRight w:val="0"/>
          <w:marTop w:val="300"/>
          <w:marBottom w:val="300"/>
          <w:divBdr>
            <w:top w:val="none" w:sz="0" w:space="0" w:color="FFFFFF"/>
            <w:left w:val="none" w:sz="0" w:space="0" w:color="FFFFFF"/>
            <w:bottom w:val="none" w:sz="0" w:space="0" w:color="FFFFFF"/>
            <w:right w:val="none" w:sz="0" w:space="0" w:color="FFFFFF"/>
          </w:divBdr>
          <w:divsChild>
            <w:div w:id="381711313">
              <w:marLeft w:val="0"/>
              <w:marRight w:val="0"/>
              <w:marTop w:val="0"/>
              <w:marBottom w:val="0"/>
              <w:divBdr>
                <w:top w:val="none" w:sz="0" w:space="0" w:color="auto"/>
                <w:left w:val="none" w:sz="0" w:space="0" w:color="auto"/>
                <w:bottom w:val="none" w:sz="0" w:space="0" w:color="auto"/>
                <w:right w:val="none" w:sz="0" w:space="0" w:color="auto"/>
              </w:divBdr>
              <w:divsChild>
                <w:div w:id="1601913512">
                  <w:marLeft w:val="0"/>
                  <w:marRight w:val="0"/>
                  <w:marTop w:val="0"/>
                  <w:marBottom w:val="0"/>
                  <w:divBdr>
                    <w:top w:val="none" w:sz="0" w:space="0" w:color="auto"/>
                    <w:left w:val="none" w:sz="0" w:space="0" w:color="auto"/>
                    <w:bottom w:val="none" w:sz="0" w:space="0" w:color="auto"/>
                    <w:right w:val="none" w:sz="0" w:space="0" w:color="auto"/>
                  </w:divBdr>
                </w:div>
                <w:div w:id="1601990768">
                  <w:marLeft w:val="0"/>
                  <w:marRight w:val="0"/>
                  <w:marTop w:val="0"/>
                  <w:marBottom w:val="0"/>
                  <w:divBdr>
                    <w:top w:val="none" w:sz="0" w:space="0" w:color="auto"/>
                    <w:left w:val="none" w:sz="0" w:space="0" w:color="auto"/>
                    <w:bottom w:val="none" w:sz="0" w:space="0" w:color="auto"/>
                    <w:right w:val="none" w:sz="0" w:space="0" w:color="auto"/>
                  </w:divBdr>
                  <w:divsChild>
                    <w:div w:id="1628123445">
                      <w:marLeft w:val="0"/>
                      <w:marRight w:val="0"/>
                      <w:marTop w:val="0"/>
                      <w:marBottom w:val="0"/>
                      <w:divBdr>
                        <w:top w:val="none" w:sz="0" w:space="0" w:color="auto"/>
                        <w:left w:val="none" w:sz="0" w:space="0" w:color="auto"/>
                        <w:bottom w:val="none" w:sz="0" w:space="0" w:color="auto"/>
                        <w:right w:val="none" w:sz="0" w:space="0" w:color="auto"/>
                      </w:divBdr>
                      <w:divsChild>
                        <w:div w:id="696542364">
                          <w:marLeft w:val="0"/>
                          <w:marRight w:val="0"/>
                          <w:marTop w:val="0"/>
                          <w:marBottom w:val="0"/>
                          <w:divBdr>
                            <w:top w:val="none" w:sz="0" w:space="0" w:color="auto"/>
                            <w:left w:val="none" w:sz="0" w:space="0" w:color="auto"/>
                            <w:bottom w:val="none" w:sz="0" w:space="0" w:color="auto"/>
                            <w:right w:val="none" w:sz="0" w:space="0" w:color="auto"/>
                          </w:divBdr>
                          <w:divsChild>
                            <w:div w:id="889999633">
                              <w:marLeft w:val="0"/>
                              <w:marRight w:val="0"/>
                              <w:marTop w:val="0"/>
                              <w:marBottom w:val="0"/>
                              <w:divBdr>
                                <w:top w:val="none" w:sz="0" w:space="0" w:color="auto"/>
                                <w:left w:val="none" w:sz="0" w:space="0" w:color="auto"/>
                                <w:bottom w:val="none" w:sz="0" w:space="0" w:color="auto"/>
                                <w:right w:val="none" w:sz="0" w:space="0" w:color="auto"/>
                              </w:divBdr>
                            </w:div>
                          </w:divsChild>
                        </w:div>
                        <w:div w:id="1512447829">
                          <w:marLeft w:val="0"/>
                          <w:marRight w:val="0"/>
                          <w:marTop w:val="0"/>
                          <w:marBottom w:val="0"/>
                          <w:divBdr>
                            <w:top w:val="none" w:sz="0" w:space="0" w:color="auto"/>
                            <w:left w:val="none" w:sz="0" w:space="0" w:color="auto"/>
                            <w:bottom w:val="none" w:sz="0" w:space="0" w:color="auto"/>
                            <w:right w:val="none" w:sz="0" w:space="0" w:color="auto"/>
                          </w:divBdr>
                          <w:divsChild>
                            <w:div w:id="1676225611">
                              <w:marLeft w:val="0"/>
                              <w:marRight w:val="0"/>
                              <w:marTop w:val="0"/>
                              <w:marBottom w:val="0"/>
                              <w:divBdr>
                                <w:top w:val="none" w:sz="0" w:space="0" w:color="auto"/>
                                <w:left w:val="none" w:sz="0" w:space="0" w:color="auto"/>
                                <w:bottom w:val="none" w:sz="0" w:space="0" w:color="auto"/>
                                <w:right w:val="none" w:sz="0" w:space="0" w:color="auto"/>
                              </w:divBdr>
                            </w:div>
                          </w:divsChild>
                        </w:div>
                        <w:div w:id="133062799">
                          <w:marLeft w:val="0"/>
                          <w:marRight w:val="0"/>
                          <w:marTop w:val="0"/>
                          <w:marBottom w:val="0"/>
                          <w:divBdr>
                            <w:top w:val="none" w:sz="0" w:space="0" w:color="auto"/>
                            <w:left w:val="none" w:sz="0" w:space="0" w:color="auto"/>
                            <w:bottom w:val="none" w:sz="0" w:space="0" w:color="auto"/>
                            <w:right w:val="none" w:sz="0" w:space="0" w:color="auto"/>
                          </w:divBdr>
                          <w:divsChild>
                            <w:div w:id="442647757">
                              <w:marLeft w:val="0"/>
                              <w:marRight w:val="0"/>
                              <w:marTop w:val="0"/>
                              <w:marBottom w:val="0"/>
                              <w:divBdr>
                                <w:top w:val="none" w:sz="0" w:space="0" w:color="auto"/>
                                <w:left w:val="none" w:sz="0" w:space="0" w:color="auto"/>
                                <w:bottom w:val="none" w:sz="0" w:space="0" w:color="auto"/>
                                <w:right w:val="none" w:sz="0" w:space="0" w:color="auto"/>
                              </w:divBdr>
                            </w:div>
                          </w:divsChild>
                        </w:div>
                        <w:div w:id="609355752">
                          <w:marLeft w:val="0"/>
                          <w:marRight w:val="0"/>
                          <w:marTop w:val="0"/>
                          <w:marBottom w:val="0"/>
                          <w:divBdr>
                            <w:top w:val="none" w:sz="0" w:space="0" w:color="auto"/>
                            <w:left w:val="none" w:sz="0" w:space="0" w:color="auto"/>
                            <w:bottom w:val="none" w:sz="0" w:space="0" w:color="auto"/>
                            <w:right w:val="none" w:sz="0" w:space="0" w:color="auto"/>
                          </w:divBdr>
                          <w:divsChild>
                            <w:div w:id="1930388851">
                              <w:marLeft w:val="0"/>
                              <w:marRight w:val="0"/>
                              <w:marTop w:val="0"/>
                              <w:marBottom w:val="0"/>
                              <w:divBdr>
                                <w:top w:val="none" w:sz="0" w:space="0" w:color="auto"/>
                                <w:left w:val="none" w:sz="0" w:space="0" w:color="auto"/>
                                <w:bottom w:val="none" w:sz="0" w:space="0" w:color="auto"/>
                                <w:right w:val="none" w:sz="0" w:space="0" w:color="auto"/>
                              </w:divBdr>
                            </w:div>
                          </w:divsChild>
                        </w:div>
                        <w:div w:id="1765491567">
                          <w:marLeft w:val="0"/>
                          <w:marRight w:val="0"/>
                          <w:marTop w:val="0"/>
                          <w:marBottom w:val="0"/>
                          <w:divBdr>
                            <w:top w:val="none" w:sz="0" w:space="0" w:color="auto"/>
                            <w:left w:val="none" w:sz="0" w:space="0" w:color="auto"/>
                            <w:bottom w:val="none" w:sz="0" w:space="0" w:color="auto"/>
                            <w:right w:val="none" w:sz="0" w:space="0" w:color="auto"/>
                          </w:divBdr>
                          <w:divsChild>
                            <w:div w:id="1639191326">
                              <w:marLeft w:val="0"/>
                              <w:marRight w:val="0"/>
                              <w:marTop w:val="0"/>
                              <w:marBottom w:val="0"/>
                              <w:divBdr>
                                <w:top w:val="none" w:sz="0" w:space="0" w:color="auto"/>
                                <w:left w:val="none" w:sz="0" w:space="0" w:color="auto"/>
                                <w:bottom w:val="none" w:sz="0" w:space="0" w:color="auto"/>
                                <w:right w:val="none" w:sz="0" w:space="0" w:color="auto"/>
                              </w:divBdr>
                            </w:div>
                          </w:divsChild>
                        </w:div>
                        <w:div w:id="1136875745">
                          <w:marLeft w:val="0"/>
                          <w:marRight w:val="0"/>
                          <w:marTop w:val="0"/>
                          <w:marBottom w:val="0"/>
                          <w:divBdr>
                            <w:top w:val="none" w:sz="0" w:space="0" w:color="auto"/>
                            <w:left w:val="none" w:sz="0" w:space="0" w:color="auto"/>
                            <w:bottom w:val="none" w:sz="0" w:space="0" w:color="auto"/>
                            <w:right w:val="none" w:sz="0" w:space="0" w:color="auto"/>
                          </w:divBdr>
                          <w:divsChild>
                            <w:div w:id="103156812">
                              <w:marLeft w:val="0"/>
                              <w:marRight w:val="0"/>
                              <w:marTop w:val="0"/>
                              <w:marBottom w:val="0"/>
                              <w:divBdr>
                                <w:top w:val="none" w:sz="0" w:space="0" w:color="auto"/>
                                <w:left w:val="none" w:sz="0" w:space="0" w:color="auto"/>
                                <w:bottom w:val="none" w:sz="0" w:space="0" w:color="auto"/>
                                <w:right w:val="none" w:sz="0" w:space="0" w:color="auto"/>
                              </w:divBdr>
                            </w:div>
                          </w:divsChild>
                        </w:div>
                        <w:div w:id="1749812453">
                          <w:marLeft w:val="0"/>
                          <w:marRight w:val="0"/>
                          <w:marTop w:val="0"/>
                          <w:marBottom w:val="0"/>
                          <w:divBdr>
                            <w:top w:val="none" w:sz="0" w:space="0" w:color="auto"/>
                            <w:left w:val="none" w:sz="0" w:space="0" w:color="auto"/>
                            <w:bottom w:val="none" w:sz="0" w:space="0" w:color="auto"/>
                            <w:right w:val="none" w:sz="0" w:space="0" w:color="auto"/>
                          </w:divBdr>
                          <w:divsChild>
                            <w:div w:id="1626888401">
                              <w:marLeft w:val="0"/>
                              <w:marRight w:val="0"/>
                              <w:marTop w:val="0"/>
                              <w:marBottom w:val="0"/>
                              <w:divBdr>
                                <w:top w:val="none" w:sz="0" w:space="0" w:color="auto"/>
                                <w:left w:val="none" w:sz="0" w:space="0" w:color="auto"/>
                                <w:bottom w:val="none" w:sz="0" w:space="0" w:color="auto"/>
                                <w:right w:val="none" w:sz="0" w:space="0" w:color="auto"/>
                              </w:divBdr>
                            </w:div>
                          </w:divsChild>
                        </w:div>
                        <w:div w:id="271058039">
                          <w:marLeft w:val="0"/>
                          <w:marRight w:val="0"/>
                          <w:marTop w:val="0"/>
                          <w:marBottom w:val="0"/>
                          <w:divBdr>
                            <w:top w:val="none" w:sz="0" w:space="0" w:color="auto"/>
                            <w:left w:val="none" w:sz="0" w:space="0" w:color="auto"/>
                            <w:bottom w:val="none" w:sz="0" w:space="0" w:color="auto"/>
                            <w:right w:val="none" w:sz="0" w:space="0" w:color="auto"/>
                          </w:divBdr>
                          <w:divsChild>
                            <w:div w:id="12715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89749">
      <w:bodyDiv w:val="1"/>
      <w:marLeft w:val="0"/>
      <w:marRight w:val="0"/>
      <w:marTop w:val="0"/>
      <w:marBottom w:val="0"/>
      <w:divBdr>
        <w:top w:val="none" w:sz="0" w:space="0" w:color="auto"/>
        <w:left w:val="none" w:sz="0" w:space="0" w:color="auto"/>
        <w:bottom w:val="none" w:sz="0" w:space="0" w:color="auto"/>
        <w:right w:val="none" w:sz="0" w:space="0" w:color="auto"/>
      </w:divBdr>
      <w:divsChild>
        <w:div w:id="1374617658">
          <w:marLeft w:val="0"/>
          <w:marRight w:val="0"/>
          <w:marTop w:val="0"/>
          <w:marBottom w:val="0"/>
          <w:divBdr>
            <w:top w:val="none" w:sz="0" w:space="0" w:color="auto"/>
            <w:left w:val="none" w:sz="0" w:space="0" w:color="auto"/>
            <w:bottom w:val="none" w:sz="0" w:space="0" w:color="auto"/>
            <w:right w:val="none" w:sz="0" w:space="0" w:color="auto"/>
          </w:divBdr>
        </w:div>
        <w:div w:id="1462917342">
          <w:marLeft w:val="0"/>
          <w:marRight w:val="0"/>
          <w:marTop w:val="0"/>
          <w:marBottom w:val="0"/>
          <w:divBdr>
            <w:top w:val="none" w:sz="0" w:space="0" w:color="auto"/>
            <w:left w:val="none" w:sz="0" w:space="0" w:color="auto"/>
            <w:bottom w:val="none" w:sz="0" w:space="0" w:color="auto"/>
            <w:right w:val="none" w:sz="0" w:space="0" w:color="auto"/>
          </w:divBdr>
          <w:divsChild>
            <w:div w:id="919799907">
              <w:marLeft w:val="150"/>
              <w:marRight w:val="150"/>
              <w:marTop w:val="0"/>
              <w:marBottom w:val="0"/>
              <w:divBdr>
                <w:top w:val="none" w:sz="0" w:space="0" w:color="auto"/>
                <w:left w:val="none" w:sz="0" w:space="0" w:color="auto"/>
                <w:bottom w:val="none" w:sz="0" w:space="0" w:color="auto"/>
                <w:right w:val="none" w:sz="0" w:space="0" w:color="auto"/>
              </w:divBdr>
            </w:div>
            <w:div w:id="1524905576">
              <w:marLeft w:val="150"/>
              <w:marRight w:val="150"/>
              <w:marTop w:val="0"/>
              <w:marBottom w:val="0"/>
              <w:divBdr>
                <w:top w:val="none" w:sz="0" w:space="0" w:color="auto"/>
                <w:left w:val="none" w:sz="0" w:space="0" w:color="auto"/>
                <w:bottom w:val="none" w:sz="0" w:space="0" w:color="auto"/>
                <w:right w:val="none" w:sz="0" w:space="0" w:color="auto"/>
              </w:divBdr>
            </w:div>
            <w:div w:id="1047071739">
              <w:marLeft w:val="150"/>
              <w:marRight w:val="150"/>
              <w:marTop w:val="0"/>
              <w:marBottom w:val="0"/>
              <w:divBdr>
                <w:top w:val="none" w:sz="0" w:space="0" w:color="auto"/>
                <w:left w:val="none" w:sz="0" w:space="0" w:color="auto"/>
                <w:bottom w:val="none" w:sz="0" w:space="0" w:color="auto"/>
                <w:right w:val="none" w:sz="0" w:space="0" w:color="auto"/>
              </w:divBdr>
            </w:div>
            <w:div w:id="664283124">
              <w:marLeft w:val="150"/>
              <w:marRight w:val="150"/>
              <w:marTop w:val="0"/>
              <w:marBottom w:val="0"/>
              <w:divBdr>
                <w:top w:val="none" w:sz="0" w:space="0" w:color="auto"/>
                <w:left w:val="none" w:sz="0" w:space="0" w:color="auto"/>
                <w:bottom w:val="none" w:sz="0" w:space="0" w:color="auto"/>
                <w:right w:val="none" w:sz="0" w:space="0" w:color="auto"/>
              </w:divBdr>
            </w:div>
            <w:div w:id="1485009725">
              <w:marLeft w:val="150"/>
              <w:marRight w:val="150"/>
              <w:marTop w:val="0"/>
              <w:marBottom w:val="0"/>
              <w:divBdr>
                <w:top w:val="none" w:sz="0" w:space="0" w:color="auto"/>
                <w:left w:val="none" w:sz="0" w:space="0" w:color="auto"/>
                <w:bottom w:val="none" w:sz="0" w:space="0" w:color="auto"/>
                <w:right w:val="none" w:sz="0" w:space="0" w:color="auto"/>
              </w:divBdr>
            </w:div>
            <w:div w:id="93061501">
              <w:marLeft w:val="150"/>
              <w:marRight w:val="150"/>
              <w:marTop w:val="0"/>
              <w:marBottom w:val="0"/>
              <w:divBdr>
                <w:top w:val="none" w:sz="0" w:space="0" w:color="auto"/>
                <w:left w:val="none" w:sz="0" w:space="0" w:color="auto"/>
                <w:bottom w:val="none" w:sz="0" w:space="0" w:color="auto"/>
                <w:right w:val="none" w:sz="0" w:space="0" w:color="auto"/>
              </w:divBdr>
            </w:div>
            <w:div w:id="2755980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57538506">
      <w:bodyDiv w:val="1"/>
      <w:marLeft w:val="0"/>
      <w:marRight w:val="0"/>
      <w:marTop w:val="0"/>
      <w:marBottom w:val="0"/>
      <w:divBdr>
        <w:top w:val="none" w:sz="0" w:space="0" w:color="auto"/>
        <w:left w:val="none" w:sz="0" w:space="0" w:color="auto"/>
        <w:bottom w:val="none" w:sz="0" w:space="0" w:color="auto"/>
        <w:right w:val="none" w:sz="0" w:space="0" w:color="auto"/>
      </w:divBdr>
      <w:divsChild>
        <w:div w:id="1804224970">
          <w:marLeft w:val="0"/>
          <w:marRight w:val="0"/>
          <w:marTop w:val="300"/>
          <w:marBottom w:val="300"/>
          <w:divBdr>
            <w:top w:val="none" w:sz="0" w:space="0" w:color="FFFFFF"/>
            <w:left w:val="none" w:sz="0" w:space="0" w:color="FFFFFF"/>
            <w:bottom w:val="none" w:sz="0" w:space="0" w:color="FFFFFF"/>
            <w:right w:val="none" w:sz="0" w:space="0" w:color="FFFFFF"/>
          </w:divBdr>
          <w:divsChild>
            <w:div w:id="1638296503">
              <w:marLeft w:val="0"/>
              <w:marRight w:val="0"/>
              <w:marTop w:val="0"/>
              <w:marBottom w:val="0"/>
              <w:divBdr>
                <w:top w:val="none" w:sz="0" w:space="0" w:color="auto"/>
                <w:left w:val="none" w:sz="0" w:space="0" w:color="auto"/>
                <w:bottom w:val="none" w:sz="0" w:space="0" w:color="auto"/>
                <w:right w:val="none" w:sz="0" w:space="0" w:color="auto"/>
              </w:divBdr>
              <w:divsChild>
                <w:div w:id="1089739376">
                  <w:marLeft w:val="0"/>
                  <w:marRight w:val="0"/>
                  <w:marTop w:val="0"/>
                  <w:marBottom w:val="0"/>
                  <w:divBdr>
                    <w:top w:val="none" w:sz="0" w:space="0" w:color="auto"/>
                    <w:left w:val="none" w:sz="0" w:space="0" w:color="auto"/>
                    <w:bottom w:val="none" w:sz="0" w:space="0" w:color="auto"/>
                    <w:right w:val="none" w:sz="0" w:space="0" w:color="auto"/>
                  </w:divBdr>
                </w:div>
                <w:div w:id="1914655729">
                  <w:marLeft w:val="0"/>
                  <w:marRight w:val="0"/>
                  <w:marTop w:val="0"/>
                  <w:marBottom w:val="0"/>
                  <w:divBdr>
                    <w:top w:val="none" w:sz="0" w:space="0" w:color="auto"/>
                    <w:left w:val="none" w:sz="0" w:space="0" w:color="auto"/>
                    <w:bottom w:val="none" w:sz="0" w:space="0" w:color="auto"/>
                    <w:right w:val="none" w:sz="0" w:space="0" w:color="auto"/>
                  </w:divBdr>
                  <w:divsChild>
                    <w:div w:id="370108927">
                      <w:marLeft w:val="0"/>
                      <w:marRight w:val="0"/>
                      <w:marTop w:val="0"/>
                      <w:marBottom w:val="0"/>
                      <w:divBdr>
                        <w:top w:val="none" w:sz="0" w:space="0" w:color="auto"/>
                        <w:left w:val="none" w:sz="0" w:space="0" w:color="auto"/>
                        <w:bottom w:val="none" w:sz="0" w:space="0" w:color="auto"/>
                        <w:right w:val="none" w:sz="0" w:space="0" w:color="auto"/>
                      </w:divBdr>
                      <w:divsChild>
                        <w:div w:id="207684863">
                          <w:marLeft w:val="0"/>
                          <w:marRight w:val="0"/>
                          <w:marTop w:val="0"/>
                          <w:marBottom w:val="0"/>
                          <w:divBdr>
                            <w:top w:val="none" w:sz="0" w:space="0" w:color="auto"/>
                            <w:left w:val="none" w:sz="0" w:space="0" w:color="auto"/>
                            <w:bottom w:val="none" w:sz="0" w:space="0" w:color="auto"/>
                            <w:right w:val="none" w:sz="0" w:space="0" w:color="auto"/>
                          </w:divBdr>
                          <w:divsChild>
                            <w:div w:id="1203329301">
                              <w:marLeft w:val="0"/>
                              <w:marRight w:val="0"/>
                              <w:marTop w:val="0"/>
                              <w:marBottom w:val="0"/>
                              <w:divBdr>
                                <w:top w:val="none" w:sz="0" w:space="0" w:color="auto"/>
                                <w:left w:val="none" w:sz="0" w:space="0" w:color="auto"/>
                                <w:bottom w:val="none" w:sz="0" w:space="0" w:color="auto"/>
                                <w:right w:val="none" w:sz="0" w:space="0" w:color="auto"/>
                              </w:divBdr>
                            </w:div>
                          </w:divsChild>
                        </w:div>
                        <w:div w:id="933589221">
                          <w:marLeft w:val="0"/>
                          <w:marRight w:val="0"/>
                          <w:marTop w:val="0"/>
                          <w:marBottom w:val="0"/>
                          <w:divBdr>
                            <w:top w:val="none" w:sz="0" w:space="0" w:color="auto"/>
                            <w:left w:val="none" w:sz="0" w:space="0" w:color="auto"/>
                            <w:bottom w:val="none" w:sz="0" w:space="0" w:color="auto"/>
                            <w:right w:val="none" w:sz="0" w:space="0" w:color="auto"/>
                          </w:divBdr>
                          <w:divsChild>
                            <w:div w:id="925191999">
                              <w:marLeft w:val="0"/>
                              <w:marRight w:val="0"/>
                              <w:marTop w:val="0"/>
                              <w:marBottom w:val="0"/>
                              <w:divBdr>
                                <w:top w:val="none" w:sz="0" w:space="0" w:color="auto"/>
                                <w:left w:val="none" w:sz="0" w:space="0" w:color="auto"/>
                                <w:bottom w:val="none" w:sz="0" w:space="0" w:color="auto"/>
                                <w:right w:val="none" w:sz="0" w:space="0" w:color="auto"/>
                              </w:divBdr>
                            </w:div>
                          </w:divsChild>
                        </w:div>
                        <w:div w:id="1349018659">
                          <w:marLeft w:val="0"/>
                          <w:marRight w:val="0"/>
                          <w:marTop w:val="0"/>
                          <w:marBottom w:val="0"/>
                          <w:divBdr>
                            <w:top w:val="none" w:sz="0" w:space="0" w:color="auto"/>
                            <w:left w:val="none" w:sz="0" w:space="0" w:color="auto"/>
                            <w:bottom w:val="none" w:sz="0" w:space="0" w:color="auto"/>
                            <w:right w:val="none" w:sz="0" w:space="0" w:color="auto"/>
                          </w:divBdr>
                          <w:divsChild>
                            <w:div w:id="918364978">
                              <w:marLeft w:val="0"/>
                              <w:marRight w:val="0"/>
                              <w:marTop w:val="0"/>
                              <w:marBottom w:val="0"/>
                              <w:divBdr>
                                <w:top w:val="none" w:sz="0" w:space="0" w:color="auto"/>
                                <w:left w:val="none" w:sz="0" w:space="0" w:color="auto"/>
                                <w:bottom w:val="none" w:sz="0" w:space="0" w:color="auto"/>
                                <w:right w:val="none" w:sz="0" w:space="0" w:color="auto"/>
                              </w:divBdr>
                            </w:div>
                          </w:divsChild>
                        </w:div>
                        <w:div w:id="908924263">
                          <w:marLeft w:val="0"/>
                          <w:marRight w:val="0"/>
                          <w:marTop w:val="0"/>
                          <w:marBottom w:val="0"/>
                          <w:divBdr>
                            <w:top w:val="none" w:sz="0" w:space="0" w:color="auto"/>
                            <w:left w:val="none" w:sz="0" w:space="0" w:color="auto"/>
                            <w:bottom w:val="none" w:sz="0" w:space="0" w:color="auto"/>
                            <w:right w:val="none" w:sz="0" w:space="0" w:color="auto"/>
                          </w:divBdr>
                          <w:divsChild>
                            <w:div w:id="8165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8732">
          <w:marLeft w:val="0"/>
          <w:marRight w:val="0"/>
          <w:marTop w:val="300"/>
          <w:marBottom w:val="300"/>
          <w:divBdr>
            <w:top w:val="none" w:sz="0" w:space="0" w:color="FFFFFF"/>
            <w:left w:val="none" w:sz="0" w:space="0" w:color="FFFFFF"/>
            <w:bottom w:val="none" w:sz="0" w:space="0" w:color="FFFFFF"/>
            <w:right w:val="none" w:sz="0" w:space="0" w:color="FFFFFF"/>
          </w:divBdr>
          <w:divsChild>
            <w:div w:id="1175799553">
              <w:marLeft w:val="0"/>
              <w:marRight w:val="0"/>
              <w:marTop w:val="0"/>
              <w:marBottom w:val="0"/>
              <w:divBdr>
                <w:top w:val="none" w:sz="0" w:space="0" w:color="auto"/>
                <w:left w:val="none" w:sz="0" w:space="0" w:color="auto"/>
                <w:bottom w:val="none" w:sz="0" w:space="0" w:color="auto"/>
                <w:right w:val="none" w:sz="0" w:space="0" w:color="auto"/>
              </w:divBdr>
              <w:divsChild>
                <w:div w:id="1943149729">
                  <w:marLeft w:val="0"/>
                  <w:marRight w:val="0"/>
                  <w:marTop w:val="0"/>
                  <w:marBottom w:val="0"/>
                  <w:divBdr>
                    <w:top w:val="none" w:sz="0" w:space="0" w:color="auto"/>
                    <w:left w:val="none" w:sz="0" w:space="0" w:color="auto"/>
                    <w:bottom w:val="none" w:sz="0" w:space="0" w:color="auto"/>
                    <w:right w:val="none" w:sz="0" w:space="0" w:color="auto"/>
                  </w:divBdr>
                </w:div>
                <w:div w:id="336689953">
                  <w:marLeft w:val="0"/>
                  <w:marRight w:val="0"/>
                  <w:marTop w:val="0"/>
                  <w:marBottom w:val="0"/>
                  <w:divBdr>
                    <w:top w:val="none" w:sz="0" w:space="0" w:color="auto"/>
                    <w:left w:val="none" w:sz="0" w:space="0" w:color="auto"/>
                    <w:bottom w:val="none" w:sz="0" w:space="0" w:color="auto"/>
                    <w:right w:val="none" w:sz="0" w:space="0" w:color="auto"/>
                  </w:divBdr>
                  <w:divsChild>
                    <w:div w:id="312295996">
                      <w:marLeft w:val="0"/>
                      <w:marRight w:val="0"/>
                      <w:marTop w:val="0"/>
                      <w:marBottom w:val="0"/>
                      <w:divBdr>
                        <w:top w:val="none" w:sz="0" w:space="0" w:color="auto"/>
                        <w:left w:val="none" w:sz="0" w:space="0" w:color="auto"/>
                        <w:bottom w:val="none" w:sz="0" w:space="0" w:color="auto"/>
                        <w:right w:val="none" w:sz="0" w:space="0" w:color="auto"/>
                      </w:divBdr>
                      <w:divsChild>
                        <w:div w:id="2016112236">
                          <w:marLeft w:val="0"/>
                          <w:marRight w:val="0"/>
                          <w:marTop w:val="0"/>
                          <w:marBottom w:val="0"/>
                          <w:divBdr>
                            <w:top w:val="none" w:sz="0" w:space="0" w:color="auto"/>
                            <w:left w:val="none" w:sz="0" w:space="0" w:color="auto"/>
                            <w:bottom w:val="none" w:sz="0" w:space="0" w:color="auto"/>
                            <w:right w:val="none" w:sz="0" w:space="0" w:color="auto"/>
                          </w:divBdr>
                          <w:divsChild>
                            <w:div w:id="1601720746">
                              <w:marLeft w:val="0"/>
                              <w:marRight w:val="0"/>
                              <w:marTop w:val="0"/>
                              <w:marBottom w:val="0"/>
                              <w:divBdr>
                                <w:top w:val="none" w:sz="0" w:space="0" w:color="auto"/>
                                <w:left w:val="none" w:sz="0" w:space="0" w:color="auto"/>
                                <w:bottom w:val="none" w:sz="0" w:space="0" w:color="auto"/>
                                <w:right w:val="none" w:sz="0" w:space="0" w:color="auto"/>
                              </w:divBdr>
                            </w:div>
                          </w:divsChild>
                        </w:div>
                        <w:div w:id="1352336737">
                          <w:marLeft w:val="0"/>
                          <w:marRight w:val="0"/>
                          <w:marTop w:val="0"/>
                          <w:marBottom w:val="0"/>
                          <w:divBdr>
                            <w:top w:val="none" w:sz="0" w:space="0" w:color="auto"/>
                            <w:left w:val="none" w:sz="0" w:space="0" w:color="auto"/>
                            <w:bottom w:val="none" w:sz="0" w:space="0" w:color="auto"/>
                            <w:right w:val="none" w:sz="0" w:space="0" w:color="auto"/>
                          </w:divBdr>
                          <w:divsChild>
                            <w:div w:id="1433237458">
                              <w:marLeft w:val="0"/>
                              <w:marRight w:val="0"/>
                              <w:marTop w:val="0"/>
                              <w:marBottom w:val="0"/>
                              <w:divBdr>
                                <w:top w:val="none" w:sz="0" w:space="0" w:color="auto"/>
                                <w:left w:val="none" w:sz="0" w:space="0" w:color="auto"/>
                                <w:bottom w:val="none" w:sz="0" w:space="0" w:color="auto"/>
                                <w:right w:val="none" w:sz="0" w:space="0" w:color="auto"/>
                              </w:divBdr>
                            </w:div>
                          </w:divsChild>
                        </w:div>
                        <w:div w:id="681005933">
                          <w:marLeft w:val="0"/>
                          <w:marRight w:val="0"/>
                          <w:marTop w:val="0"/>
                          <w:marBottom w:val="0"/>
                          <w:divBdr>
                            <w:top w:val="none" w:sz="0" w:space="0" w:color="auto"/>
                            <w:left w:val="none" w:sz="0" w:space="0" w:color="auto"/>
                            <w:bottom w:val="none" w:sz="0" w:space="0" w:color="auto"/>
                            <w:right w:val="none" w:sz="0" w:space="0" w:color="auto"/>
                          </w:divBdr>
                          <w:divsChild>
                            <w:div w:id="1626692122">
                              <w:marLeft w:val="0"/>
                              <w:marRight w:val="0"/>
                              <w:marTop w:val="0"/>
                              <w:marBottom w:val="0"/>
                              <w:divBdr>
                                <w:top w:val="none" w:sz="0" w:space="0" w:color="auto"/>
                                <w:left w:val="none" w:sz="0" w:space="0" w:color="auto"/>
                                <w:bottom w:val="none" w:sz="0" w:space="0" w:color="auto"/>
                                <w:right w:val="none" w:sz="0" w:space="0" w:color="auto"/>
                              </w:divBdr>
                            </w:div>
                          </w:divsChild>
                        </w:div>
                        <w:div w:id="853423277">
                          <w:marLeft w:val="0"/>
                          <w:marRight w:val="0"/>
                          <w:marTop w:val="0"/>
                          <w:marBottom w:val="0"/>
                          <w:divBdr>
                            <w:top w:val="none" w:sz="0" w:space="0" w:color="auto"/>
                            <w:left w:val="none" w:sz="0" w:space="0" w:color="auto"/>
                            <w:bottom w:val="none" w:sz="0" w:space="0" w:color="auto"/>
                            <w:right w:val="none" w:sz="0" w:space="0" w:color="auto"/>
                          </w:divBdr>
                          <w:divsChild>
                            <w:div w:id="341276498">
                              <w:marLeft w:val="0"/>
                              <w:marRight w:val="0"/>
                              <w:marTop w:val="0"/>
                              <w:marBottom w:val="0"/>
                              <w:divBdr>
                                <w:top w:val="none" w:sz="0" w:space="0" w:color="auto"/>
                                <w:left w:val="none" w:sz="0" w:space="0" w:color="auto"/>
                                <w:bottom w:val="none" w:sz="0" w:space="0" w:color="auto"/>
                                <w:right w:val="none" w:sz="0" w:space="0" w:color="auto"/>
                              </w:divBdr>
                            </w:div>
                          </w:divsChild>
                        </w:div>
                        <w:div w:id="1226261904">
                          <w:marLeft w:val="0"/>
                          <w:marRight w:val="0"/>
                          <w:marTop w:val="0"/>
                          <w:marBottom w:val="0"/>
                          <w:divBdr>
                            <w:top w:val="none" w:sz="0" w:space="0" w:color="auto"/>
                            <w:left w:val="none" w:sz="0" w:space="0" w:color="auto"/>
                            <w:bottom w:val="none" w:sz="0" w:space="0" w:color="auto"/>
                            <w:right w:val="none" w:sz="0" w:space="0" w:color="auto"/>
                          </w:divBdr>
                          <w:divsChild>
                            <w:div w:id="1637177679">
                              <w:marLeft w:val="0"/>
                              <w:marRight w:val="0"/>
                              <w:marTop w:val="0"/>
                              <w:marBottom w:val="0"/>
                              <w:divBdr>
                                <w:top w:val="none" w:sz="0" w:space="0" w:color="auto"/>
                                <w:left w:val="none" w:sz="0" w:space="0" w:color="auto"/>
                                <w:bottom w:val="none" w:sz="0" w:space="0" w:color="auto"/>
                                <w:right w:val="none" w:sz="0" w:space="0" w:color="auto"/>
                              </w:divBdr>
                            </w:div>
                          </w:divsChild>
                        </w:div>
                        <w:div w:id="499006605">
                          <w:marLeft w:val="0"/>
                          <w:marRight w:val="0"/>
                          <w:marTop w:val="0"/>
                          <w:marBottom w:val="0"/>
                          <w:divBdr>
                            <w:top w:val="none" w:sz="0" w:space="0" w:color="auto"/>
                            <w:left w:val="none" w:sz="0" w:space="0" w:color="auto"/>
                            <w:bottom w:val="none" w:sz="0" w:space="0" w:color="auto"/>
                            <w:right w:val="none" w:sz="0" w:space="0" w:color="auto"/>
                          </w:divBdr>
                          <w:divsChild>
                            <w:div w:id="12825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068367">
      <w:bodyDiv w:val="1"/>
      <w:marLeft w:val="0"/>
      <w:marRight w:val="0"/>
      <w:marTop w:val="0"/>
      <w:marBottom w:val="0"/>
      <w:divBdr>
        <w:top w:val="none" w:sz="0" w:space="0" w:color="auto"/>
        <w:left w:val="none" w:sz="0" w:space="0" w:color="auto"/>
        <w:bottom w:val="none" w:sz="0" w:space="0" w:color="auto"/>
        <w:right w:val="none" w:sz="0" w:space="0" w:color="auto"/>
      </w:divBdr>
      <w:divsChild>
        <w:div w:id="1646737347">
          <w:marLeft w:val="0"/>
          <w:marRight w:val="0"/>
          <w:marTop w:val="300"/>
          <w:marBottom w:val="300"/>
          <w:divBdr>
            <w:top w:val="none" w:sz="0" w:space="0" w:color="FFFFFF"/>
            <w:left w:val="none" w:sz="0" w:space="0" w:color="FFFFFF"/>
            <w:bottom w:val="none" w:sz="0" w:space="0" w:color="FFFFFF"/>
            <w:right w:val="none" w:sz="0" w:space="0" w:color="FFFFFF"/>
          </w:divBdr>
          <w:divsChild>
            <w:div w:id="1257250267">
              <w:marLeft w:val="0"/>
              <w:marRight w:val="0"/>
              <w:marTop w:val="0"/>
              <w:marBottom w:val="0"/>
              <w:divBdr>
                <w:top w:val="none" w:sz="0" w:space="0" w:color="auto"/>
                <w:left w:val="none" w:sz="0" w:space="0" w:color="auto"/>
                <w:bottom w:val="none" w:sz="0" w:space="0" w:color="auto"/>
                <w:right w:val="none" w:sz="0" w:space="0" w:color="auto"/>
              </w:divBdr>
              <w:divsChild>
                <w:div w:id="230165958">
                  <w:marLeft w:val="0"/>
                  <w:marRight w:val="0"/>
                  <w:marTop w:val="0"/>
                  <w:marBottom w:val="0"/>
                  <w:divBdr>
                    <w:top w:val="none" w:sz="0" w:space="0" w:color="auto"/>
                    <w:left w:val="none" w:sz="0" w:space="0" w:color="auto"/>
                    <w:bottom w:val="none" w:sz="0" w:space="0" w:color="auto"/>
                    <w:right w:val="none" w:sz="0" w:space="0" w:color="auto"/>
                  </w:divBdr>
                </w:div>
                <w:div w:id="1175805694">
                  <w:marLeft w:val="0"/>
                  <w:marRight w:val="0"/>
                  <w:marTop w:val="0"/>
                  <w:marBottom w:val="0"/>
                  <w:divBdr>
                    <w:top w:val="none" w:sz="0" w:space="0" w:color="auto"/>
                    <w:left w:val="none" w:sz="0" w:space="0" w:color="auto"/>
                    <w:bottom w:val="none" w:sz="0" w:space="0" w:color="auto"/>
                    <w:right w:val="none" w:sz="0" w:space="0" w:color="auto"/>
                  </w:divBdr>
                  <w:divsChild>
                    <w:div w:id="491454596">
                      <w:marLeft w:val="0"/>
                      <w:marRight w:val="0"/>
                      <w:marTop w:val="0"/>
                      <w:marBottom w:val="0"/>
                      <w:divBdr>
                        <w:top w:val="none" w:sz="0" w:space="0" w:color="auto"/>
                        <w:left w:val="none" w:sz="0" w:space="0" w:color="auto"/>
                        <w:bottom w:val="none" w:sz="0" w:space="0" w:color="auto"/>
                        <w:right w:val="none" w:sz="0" w:space="0" w:color="auto"/>
                      </w:divBdr>
                      <w:divsChild>
                        <w:div w:id="2142844121">
                          <w:marLeft w:val="0"/>
                          <w:marRight w:val="0"/>
                          <w:marTop w:val="0"/>
                          <w:marBottom w:val="0"/>
                          <w:divBdr>
                            <w:top w:val="none" w:sz="0" w:space="0" w:color="auto"/>
                            <w:left w:val="none" w:sz="0" w:space="0" w:color="auto"/>
                            <w:bottom w:val="none" w:sz="0" w:space="0" w:color="auto"/>
                            <w:right w:val="none" w:sz="0" w:space="0" w:color="auto"/>
                          </w:divBdr>
                          <w:divsChild>
                            <w:div w:id="1694652138">
                              <w:marLeft w:val="0"/>
                              <w:marRight w:val="0"/>
                              <w:marTop w:val="0"/>
                              <w:marBottom w:val="0"/>
                              <w:divBdr>
                                <w:top w:val="none" w:sz="0" w:space="0" w:color="auto"/>
                                <w:left w:val="none" w:sz="0" w:space="0" w:color="auto"/>
                                <w:bottom w:val="none" w:sz="0" w:space="0" w:color="auto"/>
                                <w:right w:val="none" w:sz="0" w:space="0" w:color="auto"/>
                              </w:divBdr>
                            </w:div>
                          </w:divsChild>
                        </w:div>
                        <w:div w:id="24328882">
                          <w:marLeft w:val="0"/>
                          <w:marRight w:val="0"/>
                          <w:marTop w:val="0"/>
                          <w:marBottom w:val="0"/>
                          <w:divBdr>
                            <w:top w:val="none" w:sz="0" w:space="0" w:color="auto"/>
                            <w:left w:val="none" w:sz="0" w:space="0" w:color="auto"/>
                            <w:bottom w:val="none" w:sz="0" w:space="0" w:color="auto"/>
                            <w:right w:val="none" w:sz="0" w:space="0" w:color="auto"/>
                          </w:divBdr>
                          <w:divsChild>
                            <w:div w:id="47002774">
                              <w:marLeft w:val="0"/>
                              <w:marRight w:val="0"/>
                              <w:marTop w:val="0"/>
                              <w:marBottom w:val="0"/>
                              <w:divBdr>
                                <w:top w:val="none" w:sz="0" w:space="0" w:color="auto"/>
                                <w:left w:val="none" w:sz="0" w:space="0" w:color="auto"/>
                                <w:bottom w:val="none" w:sz="0" w:space="0" w:color="auto"/>
                                <w:right w:val="none" w:sz="0" w:space="0" w:color="auto"/>
                              </w:divBdr>
                            </w:div>
                          </w:divsChild>
                        </w:div>
                        <w:div w:id="299268910">
                          <w:marLeft w:val="0"/>
                          <w:marRight w:val="0"/>
                          <w:marTop w:val="0"/>
                          <w:marBottom w:val="0"/>
                          <w:divBdr>
                            <w:top w:val="none" w:sz="0" w:space="0" w:color="auto"/>
                            <w:left w:val="none" w:sz="0" w:space="0" w:color="auto"/>
                            <w:bottom w:val="none" w:sz="0" w:space="0" w:color="auto"/>
                            <w:right w:val="none" w:sz="0" w:space="0" w:color="auto"/>
                          </w:divBdr>
                          <w:divsChild>
                            <w:div w:id="1491755365">
                              <w:marLeft w:val="0"/>
                              <w:marRight w:val="0"/>
                              <w:marTop w:val="0"/>
                              <w:marBottom w:val="0"/>
                              <w:divBdr>
                                <w:top w:val="none" w:sz="0" w:space="0" w:color="auto"/>
                                <w:left w:val="none" w:sz="0" w:space="0" w:color="auto"/>
                                <w:bottom w:val="none" w:sz="0" w:space="0" w:color="auto"/>
                                <w:right w:val="none" w:sz="0" w:space="0" w:color="auto"/>
                              </w:divBdr>
                            </w:div>
                          </w:divsChild>
                        </w:div>
                        <w:div w:id="2147044531">
                          <w:marLeft w:val="0"/>
                          <w:marRight w:val="0"/>
                          <w:marTop w:val="0"/>
                          <w:marBottom w:val="0"/>
                          <w:divBdr>
                            <w:top w:val="none" w:sz="0" w:space="0" w:color="auto"/>
                            <w:left w:val="none" w:sz="0" w:space="0" w:color="auto"/>
                            <w:bottom w:val="none" w:sz="0" w:space="0" w:color="auto"/>
                            <w:right w:val="none" w:sz="0" w:space="0" w:color="auto"/>
                          </w:divBdr>
                          <w:divsChild>
                            <w:div w:id="801506451">
                              <w:marLeft w:val="0"/>
                              <w:marRight w:val="0"/>
                              <w:marTop w:val="0"/>
                              <w:marBottom w:val="0"/>
                              <w:divBdr>
                                <w:top w:val="none" w:sz="0" w:space="0" w:color="auto"/>
                                <w:left w:val="none" w:sz="0" w:space="0" w:color="auto"/>
                                <w:bottom w:val="none" w:sz="0" w:space="0" w:color="auto"/>
                                <w:right w:val="none" w:sz="0" w:space="0" w:color="auto"/>
                              </w:divBdr>
                            </w:div>
                          </w:divsChild>
                        </w:div>
                        <w:div w:id="391004147">
                          <w:marLeft w:val="0"/>
                          <w:marRight w:val="0"/>
                          <w:marTop w:val="0"/>
                          <w:marBottom w:val="0"/>
                          <w:divBdr>
                            <w:top w:val="none" w:sz="0" w:space="0" w:color="auto"/>
                            <w:left w:val="none" w:sz="0" w:space="0" w:color="auto"/>
                            <w:bottom w:val="none" w:sz="0" w:space="0" w:color="auto"/>
                            <w:right w:val="none" w:sz="0" w:space="0" w:color="auto"/>
                          </w:divBdr>
                          <w:divsChild>
                            <w:div w:id="35814583">
                              <w:marLeft w:val="0"/>
                              <w:marRight w:val="0"/>
                              <w:marTop w:val="0"/>
                              <w:marBottom w:val="0"/>
                              <w:divBdr>
                                <w:top w:val="none" w:sz="0" w:space="0" w:color="auto"/>
                                <w:left w:val="none" w:sz="0" w:space="0" w:color="auto"/>
                                <w:bottom w:val="none" w:sz="0" w:space="0" w:color="auto"/>
                                <w:right w:val="none" w:sz="0" w:space="0" w:color="auto"/>
                              </w:divBdr>
                            </w:div>
                          </w:divsChild>
                        </w:div>
                        <w:div w:id="718162929">
                          <w:marLeft w:val="0"/>
                          <w:marRight w:val="0"/>
                          <w:marTop w:val="0"/>
                          <w:marBottom w:val="0"/>
                          <w:divBdr>
                            <w:top w:val="none" w:sz="0" w:space="0" w:color="auto"/>
                            <w:left w:val="none" w:sz="0" w:space="0" w:color="auto"/>
                            <w:bottom w:val="none" w:sz="0" w:space="0" w:color="auto"/>
                            <w:right w:val="none" w:sz="0" w:space="0" w:color="auto"/>
                          </w:divBdr>
                          <w:divsChild>
                            <w:div w:id="2066368812">
                              <w:marLeft w:val="0"/>
                              <w:marRight w:val="0"/>
                              <w:marTop w:val="0"/>
                              <w:marBottom w:val="0"/>
                              <w:divBdr>
                                <w:top w:val="none" w:sz="0" w:space="0" w:color="auto"/>
                                <w:left w:val="none" w:sz="0" w:space="0" w:color="auto"/>
                                <w:bottom w:val="none" w:sz="0" w:space="0" w:color="auto"/>
                                <w:right w:val="none" w:sz="0" w:space="0" w:color="auto"/>
                              </w:divBdr>
                            </w:div>
                          </w:divsChild>
                        </w:div>
                        <w:div w:id="191261821">
                          <w:marLeft w:val="0"/>
                          <w:marRight w:val="0"/>
                          <w:marTop w:val="0"/>
                          <w:marBottom w:val="0"/>
                          <w:divBdr>
                            <w:top w:val="none" w:sz="0" w:space="0" w:color="auto"/>
                            <w:left w:val="none" w:sz="0" w:space="0" w:color="auto"/>
                            <w:bottom w:val="none" w:sz="0" w:space="0" w:color="auto"/>
                            <w:right w:val="none" w:sz="0" w:space="0" w:color="auto"/>
                          </w:divBdr>
                          <w:divsChild>
                            <w:div w:id="236667398">
                              <w:marLeft w:val="0"/>
                              <w:marRight w:val="0"/>
                              <w:marTop w:val="0"/>
                              <w:marBottom w:val="0"/>
                              <w:divBdr>
                                <w:top w:val="none" w:sz="0" w:space="0" w:color="auto"/>
                                <w:left w:val="none" w:sz="0" w:space="0" w:color="auto"/>
                                <w:bottom w:val="none" w:sz="0" w:space="0" w:color="auto"/>
                                <w:right w:val="none" w:sz="0" w:space="0" w:color="auto"/>
                              </w:divBdr>
                            </w:div>
                          </w:divsChild>
                        </w:div>
                        <w:div w:id="784083539">
                          <w:marLeft w:val="0"/>
                          <w:marRight w:val="0"/>
                          <w:marTop w:val="0"/>
                          <w:marBottom w:val="0"/>
                          <w:divBdr>
                            <w:top w:val="none" w:sz="0" w:space="0" w:color="auto"/>
                            <w:left w:val="none" w:sz="0" w:space="0" w:color="auto"/>
                            <w:bottom w:val="none" w:sz="0" w:space="0" w:color="auto"/>
                            <w:right w:val="none" w:sz="0" w:space="0" w:color="auto"/>
                          </w:divBdr>
                          <w:divsChild>
                            <w:div w:id="661157597">
                              <w:marLeft w:val="0"/>
                              <w:marRight w:val="0"/>
                              <w:marTop w:val="0"/>
                              <w:marBottom w:val="0"/>
                              <w:divBdr>
                                <w:top w:val="none" w:sz="0" w:space="0" w:color="auto"/>
                                <w:left w:val="none" w:sz="0" w:space="0" w:color="auto"/>
                                <w:bottom w:val="none" w:sz="0" w:space="0" w:color="auto"/>
                                <w:right w:val="none" w:sz="0" w:space="0" w:color="auto"/>
                              </w:divBdr>
                            </w:div>
                          </w:divsChild>
                        </w:div>
                        <w:div w:id="1033462029">
                          <w:marLeft w:val="0"/>
                          <w:marRight w:val="0"/>
                          <w:marTop w:val="0"/>
                          <w:marBottom w:val="0"/>
                          <w:divBdr>
                            <w:top w:val="none" w:sz="0" w:space="0" w:color="auto"/>
                            <w:left w:val="none" w:sz="0" w:space="0" w:color="auto"/>
                            <w:bottom w:val="none" w:sz="0" w:space="0" w:color="auto"/>
                            <w:right w:val="none" w:sz="0" w:space="0" w:color="auto"/>
                          </w:divBdr>
                          <w:divsChild>
                            <w:div w:id="1296788996">
                              <w:marLeft w:val="0"/>
                              <w:marRight w:val="0"/>
                              <w:marTop w:val="0"/>
                              <w:marBottom w:val="0"/>
                              <w:divBdr>
                                <w:top w:val="none" w:sz="0" w:space="0" w:color="auto"/>
                                <w:left w:val="none" w:sz="0" w:space="0" w:color="auto"/>
                                <w:bottom w:val="none" w:sz="0" w:space="0" w:color="auto"/>
                                <w:right w:val="none" w:sz="0" w:space="0" w:color="auto"/>
                              </w:divBdr>
                            </w:div>
                          </w:divsChild>
                        </w:div>
                        <w:div w:id="2093886586">
                          <w:marLeft w:val="0"/>
                          <w:marRight w:val="0"/>
                          <w:marTop w:val="0"/>
                          <w:marBottom w:val="0"/>
                          <w:divBdr>
                            <w:top w:val="none" w:sz="0" w:space="0" w:color="auto"/>
                            <w:left w:val="none" w:sz="0" w:space="0" w:color="auto"/>
                            <w:bottom w:val="none" w:sz="0" w:space="0" w:color="auto"/>
                            <w:right w:val="none" w:sz="0" w:space="0" w:color="auto"/>
                          </w:divBdr>
                          <w:divsChild>
                            <w:div w:id="1537229018">
                              <w:marLeft w:val="0"/>
                              <w:marRight w:val="0"/>
                              <w:marTop w:val="0"/>
                              <w:marBottom w:val="0"/>
                              <w:divBdr>
                                <w:top w:val="none" w:sz="0" w:space="0" w:color="auto"/>
                                <w:left w:val="none" w:sz="0" w:space="0" w:color="auto"/>
                                <w:bottom w:val="none" w:sz="0" w:space="0" w:color="auto"/>
                                <w:right w:val="none" w:sz="0" w:space="0" w:color="auto"/>
                              </w:divBdr>
                            </w:div>
                          </w:divsChild>
                        </w:div>
                        <w:div w:id="1703087978">
                          <w:marLeft w:val="0"/>
                          <w:marRight w:val="0"/>
                          <w:marTop w:val="0"/>
                          <w:marBottom w:val="0"/>
                          <w:divBdr>
                            <w:top w:val="none" w:sz="0" w:space="0" w:color="auto"/>
                            <w:left w:val="none" w:sz="0" w:space="0" w:color="auto"/>
                            <w:bottom w:val="none" w:sz="0" w:space="0" w:color="auto"/>
                            <w:right w:val="none" w:sz="0" w:space="0" w:color="auto"/>
                          </w:divBdr>
                          <w:divsChild>
                            <w:div w:id="1427771442">
                              <w:marLeft w:val="0"/>
                              <w:marRight w:val="0"/>
                              <w:marTop w:val="0"/>
                              <w:marBottom w:val="0"/>
                              <w:divBdr>
                                <w:top w:val="none" w:sz="0" w:space="0" w:color="auto"/>
                                <w:left w:val="none" w:sz="0" w:space="0" w:color="auto"/>
                                <w:bottom w:val="none" w:sz="0" w:space="0" w:color="auto"/>
                                <w:right w:val="none" w:sz="0" w:space="0" w:color="auto"/>
                              </w:divBdr>
                            </w:div>
                          </w:divsChild>
                        </w:div>
                        <w:div w:id="1009407108">
                          <w:marLeft w:val="0"/>
                          <w:marRight w:val="0"/>
                          <w:marTop w:val="0"/>
                          <w:marBottom w:val="0"/>
                          <w:divBdr>
                            <w:top w:val="none" w:sz="0" w:space="0" w:color="auto"/>
                            <w:left w:val="none" w:sz="0" w:space="0" w:color="auto"/>
                            <w:bottom w:val="none" w:sz="0" w:space="0" w:color="auto"/>
                            <w:right w:val="none" w:sz="0" w:space="0" w:color="auto"/>
                          </w:divBdr>
                          <w:divsChild>
                            <w:div w:id="1783451605">
                              <w:marLeft w:val="0"/>
                              <w:marRight w:val="0"/>
                              <w:marTop w:val="0"/>
                              <w:marBottom w:val="0"/>
                              <w:divBdr>
                                <w:top w:val="none" w:sz="0" w:space="0" w:color="auto"/>
                                <w:left w:val="none" w:sz="0" w:space="0" w:color="auto"/>
                                <w:bottom w:val="none" w:sz="0" w:space="0" w:color="auto"/>
                                <w:right w:val="none" w:sz="0" w:space="0" w:color="auto"/>
                              </w:divBdr>
                            </w:div>
                          </w:divsChild>
                        </w:div>
                        <w:div w:id="1278869598">
                          <w:marLeft w:val="0"/>
                          <w:marRight w:val="0"/>
                          <w:marTop w:val="0"/>
                          <w:marBottom w:val="0"/>
                          <w:divBdr>
                            <w:top w:val="none" w:sz="0" w:space="0" w:color="auto"/>
                            <w:left w:val="none" w:sz="0" w:space="0" w:color="auto"/>
                            <w:bottom w:val="none" w:sz="0" w:space="0" w:color="auto"/>
                            <w:right w:val="none" w:sz="0" w:space="0" w:color="auto"/>
                          </w:divBdr>
                          <w:divsChild>
                            <w:div w:id="1649045197">
                              <w:marLeft w:val="0"/>
                              <w:marRight w:val="0"/>
                              <w:marTop w:val="0"/>
                              <w:marBottom w:val="0"/>
                              <w:divBdr>
                                <w:top w:val="none" w:sz="0" w:space="0" w:color="auto"/>
                                <w:left w:val="none" w:sz="0" w:space="0" w:color="auto"/>
                                <w:bottom w:val="none" w:sz="0" w:space="0" w:color="auto"/>
                                <w:right w:val="none" w:sz="0" w:space="0" w:color="auto"/>
                              </w:divBdr>
                            </w:div>
                          </w:divsChild>
                        </w:div>
                        <w:div w:id="1893803687">
                          <w:marLeft w:val="0"/>
                          <w:marRight w:val="0"/>
                          <w:marTop w:val="0"/>
                          <w:marBottom w:val="0"/>
                          <w:divBdr>
                            <w:top w:val="none" w:sz="0" w:space="0" w:color="auto"/>
                            <w:left w:val="none" w:sz="0" w:space="0" w:color="auto"/>
                            <w:bottom w:val="none" w:sz="0" w:space="0" w:color="auto"/>
                            <w:right w:val="none" w:sz="0" w:space="0" w:color="auto"/>
                          </w:divBdr>
                          <w:divsChild>
                            <w:div w:id="589585714">
                              <w:marLeft w:val="0"/>
                              <w:marRight w:val="0"/>
                              <w:marTop w:val="0"/>
                              <w:marBottom w:val="0"/>
                              <w:divBdr>
                                <w:top w:val="none" w:sz="0" w:space="0" w:color="auto"/>
                                <w:left w:val="none" w:sz="0" w:space="0" w:color="auto"/>
                                <w:bottom w:val="none" w:sz="0" w:space="0" w:color="auto"/>
                                <w:right w:val="none" w:sz="0" w:space="0" w:color="auto"/>
                              </w:divBdr>
                            </w:div>
                          </w:divsChild>
                        </w:div>
                        <w:div w:id="1579174033">
                          <w:marLeft w:val="0"/>
                          <w:marRight w:val="0"/>
                          <w:marTop w:val="0"/>
                          <w:marBottom w:val="0"/>
                          <w:divBdr>
                            <w:top w:val="none" w:sz="0" w:space="0" w:color="auto"/>
                            <w:left w:val="none" w:sz="0" w:space="0" w:color="auto"/>
                            <w:bottom w:val="none" w:sz="0" w:space="0" w:color="auto"/>
                            <w:right w:val="none" w:sz="0" w:space="0" w:color="auto"/>
                          </w:divBdr>
                          <w:divsChild>
                            <w:div w:id="1866484030">
                              <w:marLeft w:val="0"/>
                              <w:marRight w:val="0"/>
                              <w:marTop w:val="0"/>
                              <w:marBottom w:val="0"/>
                              <w:divBdr>
                                <w:top w:val="none" w:sz="0" w:space="0" w:color="auto"/>
                                <w:left w:val="none" w:sz="0" w:space="0" w:color="auto"/>
                                <w:bottom w:val="none" w:sz="0" w:space="0" w:color="auto"/>
                                <w:right w:val="none" w:sz="0" w:space="0" w:color="auto"/>
                              </w:divBdr>
                            </w:div>
                          </w:divsChild>
                        </w:div>
                        <w:div w:id="1098326952">
                          <w:marLeft w:val="0"/>
                          <w:marRight w:val="0"/>
                          <w:marTop w:val="0"/>
                          <w:marBottom w:val="0"/>
                          <w:divBdr>
                            <w:top w:val="none" w:sz="0" w:space="0" w:color="auto"/>
                            <w:left w:val="none" w:sz="0" w:space="0" w:color="auto"/>
                            <w:bottom w:val="none" w:sz="0" w:space="0" w:color="auto"/>
                            <w:right w:val="none" w:sz="0" w:space="0" w:color="auto"/>
                          </w:divBdr>
                          <w:divsChild>
                            <w:div w:id="229192542">
                              <w:marLeft w:val="0"/>
                              <w:marRight w:val="0"/>
                              <w:marTop w:val="0"/>
                              <w:marBottom w:val="0"/>
                              <w:divBdr>
                                <w:top w:val="none" w:sz="0" w:space="0" w:color="auto"/>
                                <w:left w:val="none" w:sz="0" w:space="0" w:color="auto"/>
                                <w:bottom w:val="none" w:sz="0" w:space="0" w:color="auto"/>
                                <w:right w:val="none" w:sz="0" w:space="0" w:color="auto"/>
                              </w:divBdr>
                            </w:div>
                          </w:divsChild>
                        </w:div>
                        <w:div w:id="1280842819">
                          <w:marLeft w:val="0"/>
                          <w:marRight w:val="0"/>
                          <w:marTop w:val="0"/>
                          <w:marBottom w:val="0"/>
                          <w:divBdr>
                            <w:top w:val="none" w:sz="0" w:space="0" w:color="auto"/>
                            <w:left w:val="none" w:sz="0" w:space="0" w:color="auto"/>
                            <w:bottom w:val="none" w:sz="0" w:space="0" w:color="auto"/>
                            <w:right w:val="none" w:sz="0" w:space="0" w:color="auto"/>
                          </w:divBdr>
                          <w:divsChild>
                            <w:div w:id="2000304774">
                              <w:marLeft w:val="0"/>
                              <w:marRight w:val="0"/>
                              <w:marTop w:val="0"/>
                              <w:marBottom w:val="0"/>
                              <w:divBdr>
                                <w:top w:val="none" w:sz="0" w:space="0" w:color="auto"/>
                                <w:left w:val="none" w:sz="0" w:space="0" w:color="auto"/>
                                <w:bottom w:val="none" w:sz="0" w:space="0" w:color="auto"/>
                                <w:right w:val="none" w:sz="0" w:space="0" w:color="auto"/>
                              </w:divBdr>
                            </w:div>
                          </w:divsChild>
                        </w:div>
                        <w:div w:id="1166507441">
                          <w:marLeft w:val="0"/>
                          <w:marRight w:val="0"/>
                          <w:marTop w:val="0"/>
                          <w:marBottom w:val="0"/>
                          <w:divBdr>
                            <w:top w:val="none" w:sz="0" w:space="0" w:color="auto"/>
                            <w:left w:val="none" w:sz="0" w:space="0" w:color="auto"/>
                            <w:bottom w:val="none" w:sz="0" w:space="0" w:color="auto"/>
                            <w:right w:val="none" w:sz="0" w:space="0" w:color="auto"/>
                          </w:divBdr>
                          <w:divsChild>
                            <w:div w:id="1003969217">
                              <w:marLeft w:val="0"/>
                              <w:marRight w:val="0"/>
                              <w:marTop w:val="0"/>
                              <w:marBottom w:val="0"/>
                              <w:divBdr>
                                <w:top w:val="none" w:sz="0" w:space="0" w:color="auto"/>
                                <w:left w:val="none" w:sz="0" w:space="0" w:color="auto"/>
                                <w:bottom w:val="none" w:sz="0" w:space="0" w:color="auto"/>
                                <w:right w:val="none" w:sz="0" w:space="0" w:color="auto"/>
                              </w:divBdr>
                            </w:div>
                          </w:divsChild>
                        </w:div>
                        <w:div w:id="600260974">
                          <w:marLeft w:val="0"/>
                          <w:marRight w:val="0"/>
                          <w:marTop w:val="0"/>
                          <w:marBottom w:val="0"/>
                          <w:divBdr>
                            <w:top w:val="none" w:sz="0" w:space="0" w:color="auto"/>
                            <w:left w:val="none" w:sz="0" w:space="0" w:color="auto"/>
                            <w:bottom w:val="none" w:sz="0" w:space="0" w:color="auto"/>
                            <w:right w:val="none" w:sz="0" w:space="0" w:color="auto"/>
                          </w:divBdr>
                          <w:divsChild>
                            <w:div w:id="219365238">
                              <w:marLeft w:val="0"/>
                              <w:marRight w:val="0"/>
                              <w:marTop w:val="0"/>
                              <w:marBottom w:val="0"/>
                              <w:divBdr>
                                <w:top w:val="none" w:sz="0" w:space="0" w:color="auto"/>
                                <w:left w:val="none" w:sz="0" w:space="0" w:color="auto"/>
                                <w:bottom w:val="none" w:sz="0" w:space="0" w:color="auto"/>
                                <w:right w:val="none" w:sz="0" w:space="0" w:color="auto"/>
                              </w:divBdr>
                            </w:div>
                          </w:divsChild>
                        </w:div>
                        <w:div w:id="1651251233">
                          <w:marLeft w:val="0"/>
                          <w:marRight w:val="0"/>
                          <w:marTop w:val="0"/>
                          <w:marBottom w:val="0"/>
                          <w:divBdr>
                            <w:top w:val="none" w:sz="0" w:space="0" w:color="auto"/>
                            <w:left w:val="none" w:sz="0" w:space="0" w:color="auto"/>
                            <w:bottom w:val="none" w:sz="0" w:space="0" w:color="auto"/>
                            <w:right w:val="none" w:sz="0" w:space="0" w:color="auto"/>
                          </w:divBdr>
                          <w:divsChild>
                            <w:div w:id="1038816407">
                              <w:marLeft w:val="0"/>
                              <w:marRight w:val="0"/>
                              <w:marTop w:val="0"/>
                              <w:marBottom w:val="0"/>
                              <w:divBdr>
                                <w:top w:val="none" w:sz="0" w:space="0" w:color="auto"/>
                                <w:left w:val="none" w:sz="0" w:space="0" w:color="auto"/>
                                <w:bottom w:val="none" w:sz="0" w:space="0" w:color="auto"/>
                                <w:right w:val="none" w:sz="0" w:space="0" w:color="auto"/>
                              </w:divBdr>
                            </w:div>
                          </w:divsChild>
                        </w:div>
                        <w:div w:id="711004390">
                          <w:marLeft w:val="0"/>
                          <w:marRight w:val="0"/>
                          <w:marTop w:val="0"/>
                          <w:marBottom w:val="0"/>
                          <w:divBdr>
                            <w:top w:val="none" w:sz="0" w:space="0" w:color="auto"/>
                            <w:left w:val="none" w:sz="0" w:space="0" w:color="auto"/>
                            <w:bottom w:val="none" w:sz="0" w:space="0" w:color="auto"/>
                            <w:right w:val="none" w:sz="0" w:space="0" w:color="auto"/>
                          </w:divBdr>
                          <w:divsChild>
                            <w:div w:id="9767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233849">
          <w:marLeft w:val="0"/>
          <w:marRight w:val="0"/>
          <w:marTop w:val="300"/>
          <w:marBottom w:val="300"/>
          <w:divBdr>
            <w:top w:val="none" w:sz="0" w:space="0" w:color="FFFFFF"/>
            <w:left w:val="none" w:sz="0" w:space="0" w:color="FFFFFF"/>
            <w:bottom w:val="none" w:sz="0" w:space="0" w:color="FFFFFF"/>
            <w:right w:val="none" w:sz="0" w:space="0" w:color="FFFFFF"/>
          </w:divBdr>
          <w:divsChild>
            <w:div w:id="1813593985">
              <w:marLeft w:val="0"/>
              <w:marRight w:val="0"/>
              <w:marTop w:val="0"/>
              <w:marBottom w:val="0"/>
              <w:divBdr>
                <w:top w:val="none" w:sz="0" w:space="0" w:color="auto"/>
                <w:left w:val="none" w:sz="0" w:space="0" w:color="auto"/>
                <w:bottom w:val="none" w:sz="0" w:space="0" w:color="auto"/>
                <w:right w:val="none" w:sz="0" w:space="0" w:color="auto"/>
              </w:divBdr>
              <w:divsChild>
                <w:div w:id="1568998113">
                  <w:marLeft w:val="0"/>
                  <w:marRight w:val="0"/>
                  <w:marTop w:val="0"/>
                  <w:marBottom w:val="0"/>
                  <w:divBdr>
                    <w:top w:val="none" w:sz="0" w:space="0" w:color="auto"/>
                    <w:left w:val="none" w:sz="0" w:space="0" w:color="auto"/>
                    <w:bottom w:val="none" w:sz="0" w:space="0" w:color="auto"/>
                    <w:right w:val="none" w:sz="0" w:space="0" w:color="auto"/>
                  </w:divBdr>
                </w:div>
                <w:div w:id="1109351853">
                  <w:marLeft w:val="0"/>
                  <w:marRight w:val="0"/>
                  <w:marTop w:val="0"/>
                  <w:marBottom w:val="0"/>
                  <w:divBdr>
                    <w:top w:val="none" w:sz="0" w:space="0" w:color="auto"/>
                    <w:left w:val="none" w:sz="0" w:space="0" w:color="auto"/>
                    <w:bottom w:val="none" w:sz="0" w:space="0" w:color="auto"/>
                    <w:right w:val="none" w:sz="0" w:space="0" w:color="auto"/>
                  </w:divBdr>
                  <w:divsChild>
                    <w:div w:id="1163276320">
                      <w:marLeft w:val="0"/>
                      <w:marRight w:val="0"/>
                      <w:marTop w:val="0"/>
                      <w:marBottom w:val="0"/>
                      <w:divBdr>
                        <w:top w:val="none" w:sz="0" w:space="0" w:color="auto"/>
                        <w:left w:val="none" w:sz="0" w:space="0" w:color="auto"/>
                        <w:bottom w:val="none" w:sz="0" w:space="0" w:color="auto"/>
                        <w:right w:val="none" w:sz="0" w:space="0" w:color="auto"/>
                      </w:divBdr>
                      <w:divsChild>
                        <w:div w:id="1180581816">
                          <w:marLeft w:val="0"/>
                          <w:marRight w:val="0"/>
                          <w:marTop w:val="0"/>
                          <w:marBottom w:val="0"/>
                          <w:divBdr>
                            <w:top w:val="none" w:sz="0" w:space="0" w:color="auto"/>
                            <w:left w:val="none" w:sz="0" w:space="0" w:color="auto"/>
                            <w:bottom w:val="none" w:sz="0" w:space="0" w:color="auto"/>
                            <w:right w:val="none" w:sz="0" w:space="0" w:color="auto"/>
                          </w:divBdr>
                          <w:divsChild>
                            <w:div w:id="103771399">
                              <w:marLeft w:val="0"/>
                              <w:marRight w:val="0"/>
                              <w:marTop w:val="0"/>
                              <w:marBottom w:val="0"/>
                              <w:divBdr>
                                <w:top w:val="none" w:sz="0" w:space="0" w:color="auto"/>
                                <w:left w:val="none" w:sz="0" w:space="0" w:color="auto"/>
                                <w:bottom w:val="none" w:sz="0" w:space="0" w:color="auto"/>
                                <w:right w:val="none" w:sz="0" w:space="0" w:color="auto"/>
                              </w:divBdr>
                            </w:div>
                          </w:divsChild>
                        </w:div>
                        <w:div w:id="2070228725">
                          <w:marLeft w:val="0"/>
                          <w:marRight w:val="0"/>
                          <w:marTop w:val="0"/>
                          <w:marBottom w:val="0"/>
                          <w:divBdr>
                            <w:top w:val="none" w:sz="0" w:space="0" w:color="auto"/>
                            <w:left w:val="none" w:sz="0" w:space="0" w:color="auto"/>
                            <w:bottom w:val="none" w:sz="0" w:space="0" w:color="auto"/>
                            <w:right w:val="none" w:sz="0" w:space="0" w:color="auto"/>
                          </w:divBdr>
                          <w:divsChild>
                            <w:div w:id="491945192">
                              <w:marLeft w:val="0"/>
                              <w:marRight w:val="0"/>
                              <w:marTop w:val="0"/>
                              <w:marBottom w:val="0"/>
                              <w:divBdr>
                                <w:top w:val="none" w:sz="0" w:space="0" w:color="auto"/>
                                <w:left w:val="none" w:sz="0" w:space="0" w:color="auto"/>
                                <w:bottom w:val="none" w:sz="0" w:space="0" w:color="auto"/>
                                <w:right w:val="none" w:sz="0" w:space="0" w:color="auto"/>
                              </w:divBdr>
                            </w:div>
                          </w:divsChild>
                        </w:div>
                        <w:div w:id="735394774">
                          <w:marLeft w:val="0"/>
                          <w:marRight w:val="0"/>
                          <w:marTop w:val="0"/>
                          <w:marBottom w:val="0"/>
                          <w:divBdr>
                            <w:top w:val="none" w:sz="0" w:space="0" w:color="auto"/>
                            <w:left w:val="none" w:sz="0" w:space="0" w:color="auto"/>
                            <w:bottom w:val="none" w:sz="0" w:space="0" w:color="auto"/>
                            <w:right w:val="none" w:sz="0" w:space="0" w:color="auto"/>
                          </w:divBdr>
                          <w:divsChild>
                            <w:div w:id="113326092">
                              <w:marLeft w:val="0"/>
                              <w:marRight w:val="0"/>
                              <w:marTop w:val="0"/>
                              <w:marBottom w:val="0"/>
                              <w:divBdr>
                                <w:top w:val="none" w:sz="0" w:space="0" w:color="auto"/>
                                <w:left w:val="none" w:sz="0" w:space="0" w:color="auto"/>
                                <w:bottom w:val="none" w:sz="0" w:space="0" w:color="auto"/>
                                <w:right w:val="none" w:sz="0" w:space="0" w:color="auto"/>
                              </w:divBdr>
                            </w:div>
                          </w:divsChild>
                        </w:div>
                        <w:div w:id="35085042">
                          <w:marLeft w:val="0"/>
                          <w:marRight w:val="0"/>
                          <w:marTop w:val="0"/>
                          <w:marBottom w:val="0"/>
                          <w:divBdr>
                            <w:top w:val="none" w:sz="0" w:space="0" w:color="auto"/>
                            <w:left w:val="none" w:sz="0" w:space="0" w:color="auto"/>
                            <w:bottom w:val="none" w:sz="0" w:space="0" w:color="auto"/>
                            <w:right w:val="none" w:sz="0" w:space="0" w:color="auto"/>
                          </w:divBdr>
                          <w:divsChild>
                            <w:div w:id="655064129">
                              <w:marLeft w:val="0"/>
                              <w:marRight w:val="0"/>
                              <w:marTop w:val="0"/>
                              <w:marBottom w:val="0"/>
                              <w:divBdr>
                                <w:top w:val="none" w:sz="0" w:space="0" w:color="auto"/>
                                <w:left w:val="none" w:sz="0" w:space="0" w:color="auto"/>
                                <w:bottom w:val="none" w:sz="0" w:space="0" w:color="auto"/>
                                <w:right w:val="none" w:sz="0" w:space="0" w:color="auto"/>
                              </w:divBdr>
                            </w:div>
                          </w:divsChild>
                        </w:div>
                        <w:div w:id="20322959">
                          <w:marLeft w:val="0"/>
                          <w:marRight w:val="0"/>
                          <w:marTop w:val="0"/>
                          <w:marBottom w:val="0"/>
                          <w:divBdr>
                            <w:top w:val="none" w:sz="0" w:space="0" w:color="auto"/>
                            <w:left w:val="none" w:sz="0" w:space="0" w:color="auto"/>
                            <w:bottom w:val="none" w:sz="0" w:space="0" w:color="auto"/>
                            <w:right w:val="none" w:sz="0" w:space="0" w:color="auto"/>
                          </w:divBdr>
                          <w:divsChild>
                            <w:div w:id="484975655">
                              <w:marLeft w:val="0"/>
                              <w:marRight w:val="0"/>
                              <w:marTop w:val="0"/>
                              <w:marBottom w:val="0"/>
                              <w:divBdr>
                                <w:top w:val="none" w:sz="0" w:space="0" w:color="auto"/>
                                <w:left w:val="none" w:sz="0" w:space="0" w:color="auto"/>
                                <w:bottom w:val="none" w:sz="0" w:space="0" w:color="auto"/>
                                <w:right w:val="none" w:sz="0" w:space="0" w:color="auto"/>
                              </w:divBdr>
                            </w:div>
                          </w:divsChild>
                        </w:div>
                        <w:div w:id="1938824883">
                          <w:marLeft w:val="0"/>
                          <w:marRight w:val="0"/>
                          <w:marTop w:val="0"/>
                          <w:marBottom w:val="0"/>
                          <w:divBdr>
                            <w:top w:val="none" w:sz="0" w:space="0" w:color="auto"/>
                            <w:left w:val="none" w:sz="0" w:space="0" w:color="auto"/>
                            <w:bottom w:val="none" w:sz="0" w:space="0" w:color="auto"/>
                            <w:right w:val="none" w:sz="0" w:space="0" w:color="auto"/>
                          </w:divBdr>
                          <w:divsChild>
                            <w:div w:id="47189136">
                              <w:marLeft w:val="0"/>
                              <w:marRight w:val="0"/>
                              <w:marTop w:val="0"/>
                              <w:marBottom w:val="0"/>
                              <w:divBdr>
                                <w:top w:val="none" w:sz="0" w:space="0" w:color="auto"/>
                                <w:left w:val="none" w:sz="0" w:space="0" w:color="auto"/>
                                <w:bottom w:val="none" w:sz="0" w:space="0" w:color="auto"/>
                                <w:right w:val="none" w:sz="0" w:space="0" w:color="auto"/>
                              </w:divBdr>
                            </w:div>
                          </w:divsChild>
                        </w:div>
                        <w:div w:id="637758212">
                          <w:marLeft w:val="0"/>
                          <w:marRight w:val="0"/>
                          <w:marTop w:val="0"/>
                          <w:marBottom w:val="0"/>
                          <w:divBdr>
                            <w:top w:val="none" w:sz="0" w:space="0" w:color="auto"/>
                            <w:left w:val="none" w:sz="0" w:space="0" w:color="auto"/>
                            <w:bottom w:val="none" w:sz="0" w:space="0" w:color="auto"/>
                            <w:right w:val="none" w:sz="0" w:space="0" w:color="auto"/>
                          </w:divBdr>
                          <w:divsChild>
                            <w:div w:id="1050149218">
                              <w:marLeft w:val="0"/>
                              <w:marRight w:val="0"/>
                              <w:marTop w:val="0"/>
                              <w:marBottom w:val="0"/>
                              <w:divBdr>
                                <w:top w:val="none" w:sz="0" w:space="0" w:color="auto"/>
                                <w:left w:val="none" w:sz="0" w:space="0" w:color="auto"/>
                                <w:bottom w:val="none" w:sz="0" w:space="0" w:color="auto"/>
                                <w:right w:val="none" w:sz="0" w:space="0" w:color="auto"/>
                              </w:divBdr>
                            </w:div>
                          </w:divsChild>
                        </w:div>
                        <w:div w:id="500856327">
                          <w:marLeft w:val="0"/>
                          <w:marRight w:val="0"/>
                          <w:marTop w:val="0"/>
                          <w:marBottom w:val="0"/>
                          <w:divBdr>
                            <w:top w:val="none" w:sz="0" w:space="0" w:color="auto"/>
                            <w:left w:val="none" w:sz="0" w:space="0" w:color="auto"/>
                            <w:bottom w:val="none" w:sz="0" w:space="0" w:color="auto"/>
                            <w:right w:val="none" w:sz="0" w:space="0" w:color="auto"/>
                          </w:divBdr>
                          <w:divsChild>
                            <w:div w:id="399061463">
                              <w:marLeft w:val="0"/>
                              <w:marRight w:val="0"/>
                              <w:marTop w:val="0"/>
                              <w:marBottom w:val="0"/>
                              <w:divBdr>
                                <w:top w:val="none" w:sz="0" w:space="0" w:color="auto"/>
                                <w:left w:val="none" w:sz="0" w:space="0" w:color="auto"/>
                                <w:bottom w:val="none" w:sz="0" w:space="0" w:color="auto"/>
                                <w:right w:val="none" w:sz="0" w:space="0" w:color="auto"/>
                              </w:divBdr>
                            </w:div>
                          </w:divsChild>
                        </w:div>
                        <w:div w:id="1746295436">
                          <w:marLeft w:val="0"/>
                          <w:marRight w:val="0"/>
                          <w:marTop w:val="0"/>
                          <w:marBottom w:val="0"/>
                          <w:divBdr>
                            <w:top w:val="none" w:sz="0" w:space="0" w:color="auto"/>
                            <w:left w:val="none" w:sz="0" w:space="0" w:color="auto"/>
                            <w:bottom w:val="none" w:sz="0" w:space="0" w:color="auto"/>
                            <w:right w:val="none" w:sz="0" w:space="0" w:color="auto"/>
                          </w:divBdr>
                          <w:divsChild>
                            <w:div w:id="1455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798366">
          <w:marLeft w:val="0"/>
          <w:marRight w:val="0"/>
          <w:marTop w:val="300"/>
          <w:marBottom w:val="300"/>
          <w:divBdr>
            <w:top w:val="none" w:sz="0" w:space="0" w:color="FFFFFF"/>
            <w:left w:val="none" w:sz="0" w:space="0" w:color="FFFFFF"/>
            <w:bottom w:val="none" w:sz="0" w:space="0" w:color="FFFFFF"/>
            <w:right w:val="none" w:sz="0" w:space="0" w:color="FFFFFF"/>
          </w:divBdr>
          <w:divsChild>
            <w:div w:id="1153762835">
              <w:marLeft w:val="0"/>
              <w:marRight w:val="0"/>
              <w:marTop w:val="0"/>
              <w:marBottom w:val="0"/>
              <w:divBdr>
                <w:top w:val="none" w:sz="0" w:space="0" w:color="auto"/>
                <w:left w:val="none" w:sz="0" w:space="0" w:color="auto"/>
                <w:bottom w:val="none" w:sz="0" w:space="0" w:color="auto"/>
                <w:right w:val="none" w:sz="0" w:space="0" w:color="auto"/>
              </w:divBdr>
              <w:divsChild>
                <w:div w:id="557016962">
                  <w:marLeft w:val="0"/>
                  <w:marRight w:val="0"/>
                  <w:marTop w:val="0"/>
                  <w:marBottom w:val="0"/>
                  <w:divBdr>
                    <w:top w:val="none" w:sz="0" w:space="0" w:color="auto"/>
                    <w:left w:val="none" w:sz="0" w:space="0" w:color="auto"/>
                    <w:bottom w:val="none" w:sz="0" w:space="0" w:color="auto"/>
                    <w:right w:val="none" w:sz="0" w:space="0" w:color="auto"/>
                  </w:divBdr>
                </w:div>
                <w:div w:id="1036194822">
                  <w:marLeft w:val="0"/>
                  <w:marRight w:val="0"/>
                  <w:marTop w:val="0"/>
                  <w:marBottom w:val="0"/>
                  <w:divBdr>
                    <w:top w:val="none" w:sz="0" w:space="0" w:color="auto"/>
                    <w:left w:val="none" w:sz="0" w:space="0" w:color="auto"/>
                    <w:bottom w:val="none" w:sz="0" w:space="0" w:color="auto"/>
                    <w:right w:val="none" w:sz="0" w:space="0" w:color="auto"/>
                  </w:divBdr>
                  <w:divsChild>
                    <w:div w:id="1635673240">
                      <w:marLeft w:val="0"/>
                      <w:marRight w:val="0"/>
                      <w:marTop w:val="0"/>
                      <w:marBottom w:val="0"/>
                      <w:divBdr>
                        <w:top w:val="none" w:sz="0" w:space="0" w:color="auto"/>
                        <w:left w:val="none" w:sz="0" w:space="0" w:color="auto"/>
                        <w:bottom w:val="none" w:sz="0" w:space="0" w:color="auto"/>
                        <w:right w:val="none" w:sz="0" w:space="0" w:color="auto"/>
                      </w:divBdr>
                      <w:divsChild>
                        <w:div w:id="1837333648">
                          <w:marLeft w:val="0"/>
                          <w:marRight w:val="0"/>
                          <w:marTop w:val="0"/>
                          <w:marBottom w:val="0"/>
                          <w:divBdr>
                            <w:top w:val="none" w:sz="0" w:space="0" w:color="auto"/>
                            <w:left w:val="none" w:sz="0" w:space="0" w:color="auto"/>
                            <w:bottom w:val="none" w:sz="0" w:space="0" w:color="auto"/>
                            <w:right w:val="none" w:sz="0" w:space="0" w:color="auto"/>
                          </w:divBdr>
                          <w:divsChild>
                            <w:div w:id="2077241570">
                              <w:marLeft w:val="0"/>
                              <w:marRight w:val="0"/>
                              <w:marTop w:val="0"/>
                              <w:marBottom w:val="0"/>
                              <w:divBdr>
                                <w:top w:val="none" w:sz="0" w:space="0" w:color="auto"/>
                                <w:left w:val="none" w:sz="0" w:space="0" w:color="auto"/>
                                <w:bottom w:val="none" w:sz="0" w:space="0" w:color="auto"/>
                                <w:right w:val="none" w:sz="0" w:space="0" w:color="auto"/>
                              </w:divBdr>
                            </w:div>
                          </w:divsChild>
                        </w:div>
                        <w:div w:id="674453842">
                          <w:marLeft w:val="0"/>
                          <w:marRight w:val="0"/>
                          <w:marTop w:val="0"/>
                          <w:marBottom w:val="0"/>
                          <w:divBdr>
                            <w:top w:val="none" w:sz="0" w:space="0" w:color="auto"/>
                            <w:left w:val="none" w:sz="0" w:space="0" w:color="auto"/>
                            <w:bottom w:val="none" w:sz="0" w:space="0" w:color="auto"/>
                            <w:right w:val="none" w:sz="0" w:space="0" w:color="auto"/>
                          </w:divBdr>
                          <w:divsChild>
                            <w:div w:id="1575700025">
                              <w:marLeft w:val="0"/>
                              <w:marRight w:val="0"/>
                              <w:marTop w:val="0"/>
                              <w:marBottom w:val="0"/>
                              <w:divBdr>
                                <w:top w:val="none" w:sz="0" w:space="0" w:color="auto"/>
                                <w:left w:val="none" w:sz="0" w:space="0" w:color="auto"/>
                                <w:bottom w:val="none" w:sz="0" w:space="0" w:color="auto"/>
                                <w:right w:val="none" w:sz="0" w:space="0" w:color="auto"/>
                              </w:divBdr>
                            </w:div>
                          </w:divsChild>
                        </w:div>
                        <w:div w:id="1867325004">
                          <w:marLeft w:val="0"/>
                          <w:marRight w:val="0"/>
                          <w:marTop w:val="0"/>
                          <w:marBottom w:val="0"/>
                          <w:divBdr>
                            <w:top w:val="none" w:sz="0" w:space="0" w:color="auto"/>
                            <w:left w:val="none" w:sz="0" w:space="0" w:color="auto"/>
                            <w:bottom w:val="none" w:sz="0" w:space="0" w:color="auto"/>
                            <w:right w:val="none" w:sz="0" w:space="0" w:color="auto"/>
                          </w:divBdr>
                          <w:divsChild>
                            <w:div w:id="845631576">
                              <w:marLeft w:val="0"/>
                              <w:marRight w:val="0"/>
                              <w:marTop w:val="0"/>
                              <w:marBottom w:val="0"/>
                              <w:divBdr>
                                <w:top w:val="none" w:sz="0" w:space="0" w:color="auto"/>
                                <w:left w:val="none" w:sz="0" w:space="0" w:color="auto"/>
                                <w:bottom w:val="none" w:sz="0" w:space="0" w:color="auto"/>
                                <w:right w:val="none" w:sz="0" w:space="0" w:color="auto"/>
                              </w:divBdr>
                            </w:div>
                          </w:divsChild>
                        </w:div>
                        <w:div w:id="1785803955">
                          <w:marLeft w:val="0"/>
                          <w:marRight w:val="0"/>
                          <w:marTop w:val="0"/>
                          <w:marBottom w:val="0"/>
                          <w:divBdr>
                            <w:top w:val="none" w:sz="0" w:space="0" w:color="auto"/>
                            <w:left w:val="none" w:sz="0" w:space="0" w:color="auto"/>
                            <w:bottom w:val="none" w:sz="0" w:space="0" w:color="auto"/>
                            <w:right w:val="none" w:sz="0" w:space="0" w:color="auto"/>
                          </w:divBdr>
                          <w:divsChild>
                            <w:div w:id="1784114153">
                              <w:marLeft w:val="0"/>
                              <w:marRight w:val="0"/>
                              <w:marTop w:val="0"/>
                              <w:marBottom w:val="0"/>
                              <w:divBdr>
                                <w:top w:val="none" w:sz="0" w:space="0" w:color="auto"/>
                                <w:left w:val="none" w:sz="0" w:space="0" w:color="auto"/>
                                <w:bottom w:val="none" w:sz="0" w:space="0" w:color="auto"/>
                                <w:right w:val="none" w:sz="0" w:space="0" w:color="auto"/>
                              </w:divBdr>
                            </w:div>
                          </w:divsChild>
                        </w:div>
                        <w:div w:id="983123248">
                          <w:marLeft w:val="0"/>
                          <w:marRight w:val="0"/>
                          <w:marTop w:val="0"/>
                          <w:marBottom w:val="0"/>
                          <w:divBdr>
                            <w:top w:val="none" w:sz="0" w:space="0" w:color="auto"/>
                            <w:left w:val="none" w:sz="0" w:space="0" w:color="auto"/>
                            <w:bottom w:val="none" w:sz="0" w:space="0" w:color="auto"/>
                            <w:right w:val="none" w:sz="0" w:space="0" w:color="auto"/>
                          </w:divBdr>
                          <w:divsChild>
                            <w:div w:id="1278874260">
                              <w:marLeft w:val="0"/>
                              <w:marRight w:val="0"/>
                              <w:marTop w:val="0"/>
                              <w:marBottom w:val="0"/>
                              <w:divBdr>
                                <w:top w:val="none" w:sz="0" w:space="0" w:color="auto"/>
                                <w:left w:val="none" w:sz="0" w:space="0" w:color="auto"/>
                                <w:bottom w:val="none" w:sz="0" w:space="0" w:color="auto"/>
                                <w:right w:val="none" w:sz="0" w:space="0" w:color="auto"/>
                              </w:divBdr>
                            </w:div>
                          </w:divsChild>
                        </w:div>
                        <w:div w:id="449711289">
                          <w:marLeft w:val="0"/>
                          <w:marRight w:val="0"/>
                          <w:marTop w:val="0"/>
                          <w:marBottom w:val="0"/>
                          <w:divBdr>
                            <w:top w:val="none" w:sz="0" w:space="0" w:color="auto"/>
                            <w:left w:val="none" w:sz="0" w:space="0" w:color="auto"/>
                            <w:bottom w:val="none" w:sz="0" w:space="0" w:color="auto"/>
                            <w:right w:val="none" w:sz="0" w:space="0" w:color="auto"/>
                          </w:divBdr>
                          <w:divsChild>
                            <w:div w:id="1403869084">
                              <w:marLeft w:val="0"/>
                              <w:marRight w:val="0"/>
                              <w:marTop w:val="0"/>
                              <w:marBottom w:val="0"/>
                              <w:divBdr>
                                <w:top w:val="none" w:sz="0" w:space="0" w:color="auto"/>
                                <w:left w:val="none" w:sz="0" w:space="0" w:color="auto"/>
                                <w:bottom w:val="none" w:sz="0" w:space="0" w:color="auto"/>
                                <w:right w:val="none" w:sz="0" w:space="0" w:color="auto"/>
                              </w:divBdr>
                            </w:div>
                          </w:divsChild>
                        </w:div>
                        <w:div w:id="1187720827">
                          <w:marLeft w:val="0"/>
                          <w:marRight w:val="0"/>
                          <w:marTop w:val="0"/>
                          <w:marBottom w:val="0"/>
                          <w:divBdr>
                            <w:top w:val="none" w:sz="0" w:space="0" w:color="auto"/>
                            <w:left w:val="none" w:sz="0" w:space="0" w:color="auto"/>
                            <w:bottom w:val="none" w:sz="0" w:space="0" w:color="auto"/>
                            <w:right w:val="none" w:sz="0" w:space="0" w:color="auto"/>
                          </w:divBdr>
                          <w:divsChild>
                            <w:div w:id="710151424">
                              <w:marLeft w:val="0"/>
                              <w:marRight w:val="0"/>
                              <w:marTop w:val="0"/>
                              <w:marBottom w:val="0"/>
                              <w:divBdr>
                                <w:top w:val="none" w:sz="0" w:space="0" w:color="auto"/>
                                <w:left w:val="none" w:sz="0" w:space="0" w:color="auto"/>
                                <w:bottom w:val="none" w:sz="0" w:space="0" w:color="auto"/>
                                <w:right w:val="none" w:sz="0" w:space="0" w:color="auto"/>
                              </w:divBdr>
                            </w:div>
                          </w:divsChild>
                        </w:div>
                        <w:div w:id="1201699721">
                          <w:marLeft w:val="0"/>
                          <w:marRight w:val="0"/>
                          <w:marTop w:val="0"/>
                          <w:marBottom w:val="0"/>
                          <w:divBdr>
                            <w:top w:val="none" w:sz="0" w:space="0" w:color="auto"/>
                            <w:left w:val="none" w:sz="0" w:space="0" w:color="auto"/>
                            <w:bottom w:val="none" w:sz="0" w:space="0" w:color="auto"/>
                            <w:right w:val="none" w:sz="0" w:space="0" w:color="auto"/>
                          </w:divBdr>
                          <w:divsChild>
                            <w:div w:id="1018237651">
                              <w:marLeft w:val="0"/>
                              <w:marRight w:val="0"/>
                              <w:marTop w:val="0"/>
                              <w:marBottom w:val="0"/>
                              <w:divBdr>
                                <w:top w:val="none" w:sz="0" w:space="0" w:color="auto"/>
                                <w:left w:val="none" w:sz="0" w:space="0" w:color="auto"/>
                                <w:bottom w:val="none" w:sz="0" w:space="0" w:color="auto"/>
                                <w:right w:val="none" w:sz="0" w:space="0" w:color="auto"/>
                              </w:divBdr>
                            </w:div>
                          </w:divsChild>
                        </w:div>
                        <w:div w:id="1875120075">
                          <w:marLeft w:val="0"/>
                          <w:marRight w:val="0"/>
                          <w:marTop w:val="0"/>
                          <w:marBottom w:val="0"/>
                          <w:divBdr>
                            <w:top w:val="none" w:sz="0" w:space="0" w:color="auto"/>
                            <w:left w:val="none" w:sz="0" w:space="0" w:color="auto"/>
                            <w:bottom w:val="none" w:sz="0" w:space="0" w:color="auto"/>
                            <w:right w:val="none" w:sz="0" w:space="0" w:color="auto"/>
                          </w:divBdr>
                          <w:divsChild>
                            <w:div w:id="1924533952">
                              <w:marLeft w:val="0"/>
                              <w:marRight w:val="0"/>
                              <w:marTop w:val="0"/>
                              <w:marBottom w:val="0"/>
                              <w:divBdr>
                                <w:top w:val="none" w:sz="0" w:space="0" w:color="auto"/>
                                <w:left w:val="none" w:sz="0" w:space="0" w:color="auto"/>
                                <w:bottom w:val="none" w:sz="0" w:space="0" w:color="auto"/>
                                <w:right w:val="none" w:sz="0" w:space="0" w:color="auto"/>
                              </w:divBdr>
                            </w:div>
                          </w:divsChild>
                        </w:div>
                        <w:div w:id="1586956387">
                          <w:marLeft w:val="0"/>
                          <w:marRight w:val="0"/>
                          <w:marTop w:val="0"/>
                          <w:marBottom w:val="0"/>
                          <w:divBdr>
                            <w:top w:val="none" w:sz="0" w:space="0" w:color="auto"/>
                            <w:left w:val="none" w:sz="0" w:space="0" w:color="auto"/>
                            <w:bottom w:val="none" w:sz="0" w:space="0" w:color="auto"/>
                            <w:right w:val="none" w:sz="0" w:space="0" w:color="auto"/>
                          </w:divBdr>
                          <w:divsChild>
                            <w:div w:id="1970476136">
                              <w:marLeft w:val="0"/>
                              <w:marRight w:val="0"/>
                              <w:marTop w:val="0"/>
                              <w:marBottom w:val="0"/>
                              <w:divBdr>
                                <w:top w:val="none" w:sz="0" w:space="0" w:color="auto"/>
                                <w:left w:val="none" w:sz="0" w:space="0" w:color="auto"/>
                                <w:bottom w:val="none" w:sz="0" w:space="0" w:color="auto"/>
                                <w:right w:val="none" w:sz="0" w:space="0" w:color="auto"/>
                              </w:divBdr>
                            </w:div>
                          </w:divsChild>
                        </w:div>
                        <w:div w:id="994994463">
                          <w:marLeft w:val="0"/>
                          <w:marRight w:val="0"/>
                          <w:marTop w:val="0"/>
                          <w:marBottom w:val="0"/>
                          <w:divBdr>
                            <w:top w:val="none" w:sz="0" w:space="0" w:color="auto"/>
                            <w:left w:val="none" w:sz="0" w:space="0" w:color="auto"/>
                            <w:bottom w:val="none" w:sz="0" w:space="0" w:color="auto"/>
                            <w:right w:val="none" w:sz="0" w:space="0" w:color="auto"/>
                          </w:divBdr>
                          <w:divsChild>
                            <w:div w:id="1460563373">
                              <w:marLeft w:val="0"/>
                              <w:marRight w:val="0"/>
                              <w:marTop w:val="0"/>
                              <w:marBottom w:val="0"/>
                              <w:divBdr>
                                <w:top w:val="none" w:sz="0" w:space="0" w:color="auto"/>
                                <w:left w:val="none" w:sz="0" w:space="0" w:color="auto"/>
                                <w:bottom w:val="none" w:sz="0" w:space="0" w:color="auto"/>
                                <w:right w:val="none" w:sz="0" w:space="0" w:color="auto"/>
                              </w:divBdr>
                            </w:div>
                          </w:divsChild>
                        </w:div>
                        <w:div w:id="407920823">
                          <w:marLeft w:val="0"/>
                          <w:marRight w:val="0"/>
                          <w:marTop w:val="0"/>
                          <w:marBottom w:val="0"/>
                          <w:divBdr>
                            <w:top w:val="none" w:sz="0" w:space="0" w:color="auto"/>
                            <w:left w:val="none" w:sz="0" w:space="0" w:color="auto"/>
                            <w:bottom w:val="none" w:sz="0" w:space="0" w:color="auto"/>
                            <w:right w:val="none" w:sz="0" w:space="0" w:color="auto"/>
                          </w:divBdr>
                          <w:divsChild>
                            <w:div w:id="2042197211">
                              <w:marLeft w:val="0"/>
                              <w:marRight w:val="0"/>
                              <w:marTop w:val="0"/>
                              <w:marBottom w:val="0"/>
                              <w:divBdr>
                                <w:top w:val="none" w:sz="0" w:space="0" w:color="auto"/>
                                <w:left w:val="none" w:sz="0" w:space="0" w:color="auto"/>
                                <w:bottom w:val="none" w:sz="0" w:space="0" w:color="auto"/>
                                <w:right w:val="none" w:sz="0" w:space="0" w:color="auto"/>
                              </w:divBdr>
                            </w:div>
                          </w:divsChild>
                        </w:div>
                        <w:div w:id="1011302126">
                          <w:marLeft w:val="0"/>
                          <w:marRight w:val="0"/>
                          <w:marTop w:val="0"/>
                          <w:marBottom w:val="0"/>
                          <w:divBdr>
                            <w:top w:val="none" w:sz="0" w:space="0" w:color="auto"/>
                            <w:left w:val="none" w:sz="0" w:space="0" w:color="auto"/>
                            <w:bottom w:val="none" w:sz="0" w:space="0" w:color="auto"/>
                            <w:right w:val="none" w:sz="0" w:space="0" w:color="auto"/>
                          </w:divBdr>
                          <w:divsChild>
                            <w:div w:id="421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329313">
          <w:marLeft w:val="0"/>
          <w:marRight w:val="0"/>
          <w:marTop w:val="300"/>
          <w:marBottom w:val="300"/>
          <w:divBdr>
            <w:top w:val="none" w:sz="0" w:space="0" w:color="FFFFFF"/>
            <w:left w:val="none" w:sz="0" w:space="0" w:color="FFFFFF"/>
            <w:bottom w:val="none" w:sz="0" w:space="0" w:color="FFFFFF"/>
            <w:right w:val="none" w:sz="0" w:space="0" w:color="FFFFFF"/>
          </w:divBdr>
          <w:divsChild>
            <w:div w:id="318386654">
              <w:marLeft w:val="0"/>
              <w:marRight w:val="0"/>
              <w:marTop w:val="0"/>
              <w:marBottom w:val="0"/>
              <w:divBdr>
                <w:top w:val="none" w:sz="0" w:space="0" w:color="auto"/>
                <w:left w:val="none" w:sz="0" w:space="0" w:color="auto"/>
                <w:bottom w:val="none" w:sz="0" w:space="0" w:color="auto"/>
                <w:right w:val="none" w:sz="0" w:space="0" w:color="auto"/>
              </w:divBdr>
              <w:divsChild>
                <w:div w:id="1602683299">
                  <w:marLeft w:val="0"/>
                  <w:marRight w:val="0"/>
                  <w:marTop w:val="0"/>
                  <w:marBottom w:val="0"/>
                  <w:divBdr>
                    <w:top w:val="none" w:sz="0" w:space="0" w:color="auto"/>
                    <w:left w:val="none" w:sz="0" w:space="0" w:color="auto"/>
                    <w:bottom w:val="none" w:sz="0" w:space="0" w:color="auto"/>
                    <w:right w:val="none" w:sz="0" w:space="0" w:color="auto"/>
                  </w:divBdr>
                </w:div>
                <w:div w:id="1148716249">
                  <w:marLeft w:val="0"/>
                  <w:marRight w:val="0"/>
                  <w:marTop w:val="0"/>
                  <w:marBottom w:val="0"/>
                  <w:divBdr>
                    <w:top w:val="none" w:sz="0" w:space="0" w:color="auto"/>
                    <w:left w:val="none" w:sz="0" w:space="0" w:color="auto"/>
                    <w:bottom w:val="none" w:sz="0" w:space="0" w:color="auto"/>
                    <w:right w:val="none" w:sz="0" w:space="0" w:color="auto"/>
                  </w:divBdr>
                  <w:divsChild>
                    <w:div w:id="737094794">
                      <w:marLeft w:val="0"/>
                      <w:marRight w:val="0"/>
                      <w:marTop w:val="0"/>
                      <w:marBottom w:val="0"/>
                      <w:divBdr>
                        <w:top w:val="none" w:sz="0" w:space="0" w:color="auto"/>
                        <w:left w:val="none" w:sz="0" w:space="0" w:color="auto"/>
                        <w:bottom w:val="none" w:sz="0" w:space="0" w:color="auto"/>
                        <w:right w:val="none" w:sz="0" w:space="0" w:color="auto"/>
                      </w:divBdr>
                      <w:divsChild>
                        <w:div w:id="1759597493">
                          <w:marLeft w:val="0"/>
                          <w:marRight w:val="0"/>
                          <w:marTop w:val="0"/>
                          <w:marBottom w:val="0"/>
                          <w:divBdr>
                            <w:top w:val="none" w:sz="0" w:space="0" w:color="auto"/>
                            <w:left w:val="none" w:sz="0" w:space="0" w:color="auto"/>
                            <w:bottom w:val="none" w:sz="0" w:space="0" w:color="auto"/>
                            <w:right w:val="none" w:sz="0" w:space="0" w:color="auto"/>
                          </w:divBdr>
                          <w:divsChild>
                            <w:div w:id="1622373123">
                              <w:marLeft w:val="0"/>
                              <w:marRight w:val="0"/>
                              <w:marTop w:val="0"/>
                              <w:marBottom w:val="0"/>
                              <w:divBdr>
                                <w:top w:val="none" w:sz="0" w:space="0" w:color="auto"/>
                                <w:left w:val="none" w:sz="0" w:space="0" w:color="auto"/>
                                <w:bottom w:val="none" w:sz="0" w:space="0" w:color="auto"/>
                                <w:right w:val="none" w:sz="0" w:space="0" w:color="auto"/>
                              </w:divBdr>
                            </w:div>
                          </w:divsChild>
                        </w:div>
                        <w:div w:id="2066636859">
                          <w:marLeft w:val="0"/>
                          <w:marRight w:val="0"/>
                          <w:marTop w:val="0"/>
                          <w:marBottom w:val="0"/>
                          <w:divBdr>
                            <w:top w:val="none" w:sz="0" w:space="0" w:color="auto"/>
                            <w:left w:val="none" w:sz="0" w:space="0" w:color="auto"/>
                            <w:bottom w:val="none" w:sz="0" w:space="0" w:color="auto"/>
                            <w:right w:val="none" w:sz="0" w:space="0" w:color="auto"/>
                          </w:divBdr>
                          <w:divsChild>
                            <w:div w:id="1703937388">
                              <w:marLeft w:val="0"/>
                              <w:marRight w:val="0"/>
                              <w:marTop w:val="0"/>
                              <w:marBottom w:val="0"/>
                              <w:divBdr>
                                <w:top w:val="none" w:sz="0" w:space="0" w:color="auto"/>
                                <w:left w:val="none" w:sz="0" w:space="0" w:color="auto"/>
                                <w:bottom w:val="none" w:sz="0" w:space="0" w:color="auto"/>
                                <w:right w:val="none" w:sz="0" w:space="0" w:color="auto"/>
                              </w:divBdr>
                            </w:div>
                          </w:divsChild>
                        </w:div>
                        <w:div w:id="780150457">
                          <w:marLeft w:val="0"/>
                          <w:marRight w:val="0"/>
                          <w:marTop w:val="0"/>
                          <w:marBottom w:val="0"/>
                          <w:divBdr>
                            <w:top w:val="none" w:sz="0" w:space="0" w:color="auto"/>
                            <w:left w:val="none" w:sz="0" w:space="0" w:color="auto"/>
                            <w:bottom w:val="none" w:sz="0" w:space="0" w:color="auto"/>
                            <w:right w:val="none" w:sz="0" w:space="0" w:color="auto"/>
                          </w:divBdr>
                          <w:divsChild>
                            <w:div w:id="1845699971">
                              <w:marLeft w:val="0"/>
                              <w:marRight w:val="0"/>
                              <w:marTop w:val="0"/>
                              <w:marBottom w:val="0"/>
                              <w:divBdr>
                                <w:top w:val="none" w:sz="0" w:space="0" w:color="auto"/>
                                <w:left w:val="none" w:sz="0" w:space="0" w:color="auto"/>
                                <w:bottom w:val="none" w:sz="0" w:space="0" w:color="auto"/>
                                <w:right w:val="none" w:sz="0" w:space="0" w:color="auto"/>
                              </w:divBdr>
                            </w:div>
                          </w:divsChild>
                        </w:div>
                        <w:div w:id="916669416">
                          <w:marLeft w:val="0"/>
                          <w:marRight w:val="0"/>
                          <w:marTop w:val="0"/>
                          <w:marBottom w:val="0"/>
                          <w:divBdr>
                            <w:top w:val="none" w:sz="0" w:space="0" w:color="auto"/>
                            <w:left w:val="none" w:sz="0" w:space="0" w:color="auto"/>
                            <w:bottom w:val="none" w:sz="0" w:space="0" w:color="auto"/>
                            <w:right w:val="none" w:sz="0" w:space="0" w:color="auto"/>
                          </w:divBdr>
                          <w:divsChild>
                            <w:div w:id="498470177">
                              <w:marLeft w:val="0"/>
                              <w:marRight w:val="0"/>
                              <w:marTop w:val="0"/>
                              <w:marBottom w:val="0"/>
                              <w:divBdr>
                                <w:top w:val="none" w:sz="0" w:space="0" w:color="auto"/>
                                <w:left w:val="none" w:sz="0" w:space="0" w:color="auto"/>
                                <w:bottom w:val="none" w:sz="0" w:space="0" w:color="auto"/>
                                <w:right w:val="none" w:sz="0" w:space="0" w:color="auto"/>
                              </w:divBdr>
                            </w:div>
                          </w:divsChild>
                        </w:div>
                        <w:div w:id="2046638996">
                          <w:marLeft w:val="0"/>
                          <w:marRight w:val="0"/>
                          <w:marTop w:val="0"/>
                          <w:marBottom w:val="0"/>
                          <w:divBdr>
                            <w:top w:val="none" w:sz="0" w:space="0" w:color="auto"/>
                            <w:left w:val="none" w:sz="0" w:space="0" w:color="auto"/>
                            <w:bottom w:val="none" w:sz="0" w:space="0" w:color="auto"/>
                            <w:right w:val="none" w:sz="0" w:space="0" w:color="auto"/>
                          </w:divBdr>
                          <w:divsChild>
                            <w:div w:id="994383700">
                              <w:marLeft w:val="0"/>
                              <w:marRight w:val="0"/>
                              <w:marTop w:val="0"/>
                              <w:marBottom w:val="0"/>
                              <w:divBdr>
                                <w:top w:val="none" w:sz="0" w:space="0" w:color="auto"/>
                                <w:left w:val="none" w:sz="0" w:space="0" w:color="auto"/>
                                <w:bottom w:val="none" w:sz="0" w:space="0" w:color="auto"/>
                                <w:right w:val="none" w:sz="0" w:space="0" w:color="auto"/>
                              </w:divBdr>
                            </w:div>
                          </w:divsChild>
                        </w:div>
                        <w:div w:id="1878590565">
                          <w:marLeft w:val="0"/>
                          <w:marRight w:val="0"/>
                          <w:marTop w:val="0"/>
                          <w:marBottom w:val="0"/>
                          <w:divBdr>
                            <w:top w:val="none" w:sz="0" w:space="0" w:color="auto"/>
                            <w:left w:val="none" w:sz="0" w:space="0" w:color="auto"/>
                            <w:bottom w:val="none" w:sz="0" w:space="0" w:color="auto"/>
                            <w:right w:val="none" w:sz="0" w:space="0" w:color="auto"/>
                          </w:divBdr>
                          <w:divsChild>
                            <w:div w:id="1093671740">
                              <w:marLeft w:val="0"/>
                              <w:marRight w:val="0"/>
                              <w:marTop w:val="0"/>
                              <w:marBottom w:val="0"/>
                              <w:divBdr>
                                <w:top w:val="none" w:sz="0" w:space="0" w:color="auto"/>
                                <w:left w:val="none" w:sz="0" w:space="0" w:color="auto"/>
                                <w:bottom w:val="none" w:sz="0" w:space="0" w:color="auto"/>
                                <w:right w:val="none" w:sz="0" w:space="0" w:color="auto"/>
                              </w:divBdr>
                            </w:div>
                          </w:divsChild>
                        </w:div>
                        <w:div w:id="926696592">
                          <w:marLeft w:val="0"/>
                          <w:marRight w:val="0"/>
                          <w:marTop w:val="0"/>
                          <w:marBottom w:val="0"/>
                          <w:divBdr>
                            <w:top w:val="none" w:sz="0" w:space="0" w:color="auto"/>
                            <w:left w:val="none" w:sz="0" w:space="0" w:color="auto"/>
                            <w:bottom w:val="none" w:sz="0" w:space="0" w:color="auto"/>
                            <w:right w:val="none" w:sz="0" w:space="0" w:color="auto"/>
                          </w:divBdr>
                          <w:divsChild>
                            <w:div w:id="608270502">
                              <w:marLeft w:val="0"/>
                              <w:marRight w:val="0"/>
                              <w:marTop w:val="0"/>
                              <w:marBottom w:val="0"/>
                              <w:divBdr>
                                <w:top w:val="none" w:sz="0" w:space="0" w:color="auto"/>
                                <w:left w:val="none" w:sz="0" w:space="0" w:color="auto"/>
                                <w:bottom w:val="none" w:sz="0" w:space="0" w:color="auto"/>
                                <w:right w:val="none" w:sz="0" w:space="0" w:color="auto"/>
                              </w:divBdr>
                            </w:div>
                          </w:divsChild>
                        </w:div>
                        <w:div w:id="1677686918">
                          <w:marLeft w:val="0"/>
                          <w:marRight w:val="0"/>
                          <w:marTop w:val="0"/>
                          <w:marBottom w:val="0"/>
                          <w:divBdr>
                            <w:top w:val="none" w:sz="0" w:space="0" w:color="auto"/>
                            <w:left w:val="none" w:sz="0" w:space="0" w:color="auto"/>
                            <w:bottom w:val="none" w:sz="0" w:space="0" w:color="auto"/>
                            <w:right w:val="none" w:sz="0" w:space="0" w:color="auto"/>
                          </w:divBdr>
                          <w:divsChild>
                            <w:div w:id="1605531252">
                              <w:marLeft w:val="0"/>
                              <w:marRight w:val="0"/>
                              <w:marTop w:val="0"/>
                              <w:marBottom w:val="0"/>
                              <w:divBdr>
                                <w:top w:val="none" w:sz="0" w:space="0" w:color="auto"/>
                                <w:left w:val="none" w:sz="0" w:space="0" w:color="auto"/>
                                <w:bottom w:val="none" w:sz="0" w:space="0" w:color="auto"/>
                                <w:right w:val="none" w:sz="0" w:space="0" w:color="auto"/>
                              </w:divBdr>
                            </w:div>
                          </w:divsChild>
                        </w:div>
                        <w:div w:id="1265067552">
                          <w:marLeft w:val="0"/>
                          <w:marRight w:val="0"/>
                          <w:marTop w:val="0"/>
                          <w:marBottom w:val="0"/>
                          <w:divBdr>
                            <w:top w:val="none" w:sz="0" w:space="0" w:color="auto"/>
                            <w:left w:val="none" w:sz="0" w:space="0" w:color="auto"/>
                            <w:bottom w:val="none" w:sz="0" w:space="0" w:color="auto"/>
                            <w:right w:val="none" w:sz="0" w:space="0" w:color="auto"/>
                          </w:divBdr>
                          <w:divsChild>
                            <w:div w:id="1648826205">
                              <w:marLeft w:val="0"/>
                              <w:marRight w:val="0"/>
                              <w:marTop w:val="0"/>
                              <w:marBottom w:val="0"/>
                              <w:divBdr>
                                <w:top w:val="none" w:sz="0" w:space="0" w:color="auto"/>
                                <w:left w:val="none" w:sz="0" w:space="0" w:color="auto"/>
                                <w:bottom w:val="none" w:sz="0" w:space="0" w:color="auto"/>
                                <w:right w:val="none" w:sz="0" w:space="0" w:color="auto"/>
                              </w:divBdr>
                            </w:div>
                          </w:divsChild>
                        </w:div>
                        <w:div w:id="1264454197">
                          <w:marLeft w:val="0"/>
                          <w:marRight w:val="0"/>
                          <w:marTop w:val="0"/>
                          <w:marBottom w:val="0"/>
                          <w:divBdr>
                            <w:top w:val="none" w:sz="0" w:space="0" w:color="auto"/>
                            <w:left w:val="none" w:sz="0" w:space="0" w:color="auto"/>
                            <w:bottom w:val="none" w:sz="0" w:space="0" w:color="auto"/>
                            <w:right w:val="none" w:sz="0" w:space="0" w:color="auto"/>
                          </w:divBdr>
                          <w:divsChild>
                            <w:div w:id="2124033816">
                              <w:marLeft w:val="0"/>
                              <w:marRight w:val="0"/>
                              <w:marTop w:val="0"/>
                              <w:marBottom w:val="0"/>
                              <w:divBdr>
                                <w:top w:val="none" w:sz="0" w:space="0" w:color="auto"/>
                                <w:left w:val="none" w:sz="0" w:space="0" w:color="auto"/>
                                <w:bottom w:val="none" w:sz="0" w:space="0" w:color="auto"/>
                                <w:right w:val="none" w:sz="0" w:space="0" w:color="auto"/>
                              </w:divBdr>
                            </w:div>
                          </w:divsChild>
                        </w:div>
                        <w:div w:id="135034590">
                          <w:marLeft w:val="0"/>
                          <w:marRight w:val="0"/>
                          <w:marTop w:val="0"/>
                          <w:marBottom w:val="0"/>
                          <w:divBdr>
                            <w:top w:val="none" w:sz="0" w:space="0" w:color="auto"/>
                            <w:left w:val="none" w:sz="0" w:space="0" w:color="auto"/>
                            <w:bottom w:val="none" w:sz="0" w:space="0" w:color="auto"/>
                            <w:right w:val="none" w:sz="0" w:space="0" w:color="auto"/>
                          </w:divBdr>
                          <w:divsChild>
                            <w:div w:id="420494557">
                              <w:marLeft w:val="0"/>
                              <w:marRight w:val="0"/>
                              <w:marTop w:val="0"/>
                              <w:marBottom w:val="0"/>
                              <w:divBdr>
                                <w:top w:val="none" w:sz="0" w:space="0" w:color="auto"/>
                                <w:left w:val="none" w:sz="0" w:space="0" w:color="auto"/>
                                <w:bottom w:val="none" w:sz="0" w:space="0" w:color="auto"/>
                                <w:right w:val="none" w:sz="0" w:space="0" w:color="auto"/>
                              </w:divBdr>
                            </w:div>
                          </w:divsChild>
                        </w:div>
                        <w:div w:id="1926189688">
                          <w:marLeft w:val="0"/>
                          <w:marRight w:val="0"/>
                          <w:marTop w:val="0"/>
                          <w:marBottom w:val="0"/>
                          <w:divBdr>
                            <w:top w:val="none" w:sz="0" w:space="0" w:color="auto"/>
                            <w:left w:val="none" w:sz="0" w:space="0" w:color="auto"/>
                            <w:bottom w:val="none" w:sz="0" w:space="0" w:color="auto"/>
                            <w:right w:val="none" w:sz="0" w:space="0" w:color="auto"/>
                          </w:divBdr>
                          <w:divsChild>
                            <w:div w:id="1033115346">
                              <w:marLeft w:val="0"/>
                              <w:marRight w:val="0"/>
                              <w:marTop w:val="0"/>
                              <w:marBottom w:val="0"/>
                              <w:divBdr>
                                <w:top w:val="none" w:sz="0" w:space="0" w:color="auto"/>
                                <w:left w:val="none" w:sz="0" w:space="0" w:color="auto"/>
                                <w:bottom w:val="none" w:sz="0" w:space="0" w:color="auto"/>
                                <w:right w:val="none" w:sz="0" w:space="0" w:color="auto"/>
                              </w:divBdr>
                            </w:div>
                          </w:divsChild>
                        </w:div>
                        <w:div w:id="1005354311">
                          <w:marLeft w:val="0"/>
                          <w:marRight w:val="0"/>
                          <w:marTop w:val="0"/>
                          <w:marBottom w:val="0"/>
                          <w:divBdr>
                            <w:top w:val="none" w:sz="0" w:space="0" w:color="auto"/>
                            <w:left w:val="none" w:sz="0" w:space="0" w:color="auto"/>
                            <w:bottom w:val="none" w:sz="0" w:space="0" w:color="auto"/>
                            <w:right w:val="none" w:sz="0" w:space="0" w:color="auto"/>
                          </w:divBdr>
                          <w:divsChild>
                            <w:div w:id="20191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0225">
      <w:bodyDiv w:val="1"/>
      <w:marLeft w:val="0"/>
      <w:marRight w:val="0"/>
      <w:marTop w:val="0"/>
      <w:marBottom w:val="0"/>
      <w:divBdr>
        <w:top w:val="none" w:sz="0" w:space="0" w:color="auto"/>
        <w:left w:val="none" w:sz="0" w:space="0" w:color="auto"/>
        <w:bottom w:val="none" w:sz="0" w:space="0" w:color="auto"/>
        <w:right w:val="none" w:sz="0" w:space="0" w:color="auto"/>
      </w:divBdr>
      <w:divsChild>
        <w:div w:id="904338255">
          <w:marLeft w:val="0"/>
          <w:marRight w:val="0"/>
          <w:marTop w:val="0"/>
          <w:marBottom w:val="0"/>
          <w:divBdr>
            <w:top w:val="none" w:sz="0" w:space="0" w:color="auto"/>
            <w:left w:val="none" w:sz="0" w:space="0" w:color="auto"/>
            <w:bottom w:val="none" w:sz="0" w:space="0" w:color="auto"/>
            <w:right w:val="none" w:sz="0" w:space="0" w:color="auto"/>
          </w:divBdr>
          <w:divsChild>
            <w:div w:id="1814060682">
              <w:marLeft w:val="0"/>
              <w:marRight w:val="0"/>
              <w:marTop w:val="0"/>
              <w:marBottom w:val="0"/>
              <w:divBdr>
                <w:top w:val="single" w:sz="12" w:space="1" w:color="0072B5"/>
                <w:left w:val="none" w:sz="0" w:space="0" w:color="FFFFFF"/>
                <w:bottom w:val="single" w:sz="12" w:space="1" w:color="0072B5"/>
                <w:right w:val="none" w:sz="0" w:space="0" w:color="FFFFFF"/>
              </w:divBdr>
              <w:divsChild>
                <w:div w:id="1012493773">
                  <w:marLeft w:val="0"/>
                  <w:marRight w:val="0"/>
                  <w:marTop w:val="300"/>
                  <w:marBottom w:val="300"/>
                  <w:divBdr>
                    <w:top w:val="none" w:sz="0" w:space="0" w:color="FFFFFF"/>
                    <w:left w:val="none" w:sz="0" w:space="0" w:color="FFFFFF"/>
                    <w:bottom w:val="none" w:sz="0" w:space="0" w:color="FFFFFF"/>
                    <w:right w:val="none" w:sz="0" w:space="0" w:color="FFFFFF"/>
                  </w:divBdr>
                  <w:divsChild>
                    <w:div w:id="862086776">
                      <w:marLeft w:val="0"/>
                      <w:marRight w:val="0"/>
                      <w:marTop w:val="0"/>
                      <w:marBottom w:val="0"/>
                      <w:divBdr>
                        <w:top w:val="none" w:sz="0" w:space="0" w:color="auto"/>
                        <w:left w:val="none" w:sz="0" w:space="0" w:color="auto"/>
                        <w:bottom w:val="none" w:sz="0" w:space="0" w:color="auto"/>
                        <w:right w:val="none" w:sz="0" w:space="0" w:color="auto"/>
                      </w:divBdr>
                      <w:divsChild>
                        <w:div w:id="818227067">
                          <w:marLeft w:val="0"/>
                          <w:marRight w:val="0"/>
                          <w:marTop w:val="0"/>
                          <w:marBottom w:val="0"/>
                          <w:divBdr>
                            <w:top w:val="none" w:sz="0" w:space="0" w:color="auto"/>
                            <w:left w:val="none" w:sz="0" w:space="0" w:color="auto"/>
                            <w:bottom w:val="none" w:sz="0" w:space="0" w:color="auto"/>
                            <w:right w:val="none" w:sz="0" w:space="0" w:color="auto"/>
                          </w:divBdr>
                        </w:div>
                        <w:div w:id="1208222021">
                          <w:marLeft w:val="0"/>
                          <w:marRight w:val="0"/>
                          <w:marTop w:val="0"/>
                          <w:marBottom w:val="0"/>
                          <w:divBdr>
                            <w:top w:val="none" w:sz="0" w:space="0" w:color="auto"/>
                            <w:left w:val="none" w:sz="0" w:space="0" w:color="auto"/>
                            <w:bottom w:val="none" w:sz="0" w:space="0" w:color="auto"/>
                            <w:right w:val="none" w:sz="0" w:space="0" w:color="auto"/>
                          </w:divBdr>
                          <w:divsChild>
                            <w:div w:id="958341931">
                              <w:marLeft w:val="0"/>
                              <w:marRight w:val="0"/>
                              <w:marTop w:val="0"/>
                              <w:marBottom w:val="0"/>
                              <w:divBdr>
                                <w:top w:val="none" w:sz="0" w:space="0" w:color="auto"/>
                                <w:left w:val="none" w:sz="0" w:space="0" w:color="auto"/>
                                <w:bottom w:val="none" w:sz="0" w:space="0" w:color="auto"/>
                                <w:right w:val="none" w:sz="0" w:space="0" w:color="auto"/>
                              </w:divBdr>
                              <w:divsChild>
                                <w:div w:id="297760201">
                                  <w:marLeft w:val="0"/>
                                  <w:marRight w:val="0"/>
                                  <w:marTop w:val="0"/>
                                  <w:marBottom w:val="0"/>
                                  <w:divBdr>
                                    <w:top w:val="none" w:sz="0" w:space="0" w:color="auto"/>
                                    <w:left w:val="none" w:sz="0" w:space="0" w:color="auto"/>
                                    <w:bottom w:val="none" w:sz="0" w:space="0" w:color="auto"/>
                                    <w:right w:val="none" w:sz="0" w:space="0" w:color="auto"/>
                                  </w:divBdr>
                                  <w:divsChild>
                                    <w:div w:id="686100935">
                                      <w:marLeft w:val="0"/>
                                      <w:marRight w:val="0"/>
                                      <w:marTop w:val="0"/>
                                      <w:marBottom w:val="0"/>
                                      <w:divBdr>
                                        <w:top w:val="none" w:sz="0" w:space="0" w:color="auto"/>
                                        <w:left w:val="none" w:sz="0" w:space="0" w:color="auto"/>
                                        <w:bottom w:val="none" w:sz="0" w:space="0" w:color="auto"/>
                                        <w:right w:val="none" w:sz="0" w:space="0" w:color="auto"/>
                                      </w:divBdr>
                                    </w:div>
                                  </w:divsChild>
                                </w:div>
                                <w:div w:id="1185510865">
                                  <w:marLeft w:val="0"/>
                                  <w:marRight w:val="0"/>
                                  <w:marTop w:val="0"/>
                                  <w:marBottom w:val="0"/>
                                  <w:divBdr>
                                    <w:top w:val="none" w:sz="0" w:space="0" w:color="auto"/>
                                    <w:left w:val="none" w:sz="0" w:space="0" w:color="auto"/>
                                    <w:bottom w:val="none" w:sz="0" w:space="0" w:color="auto"/>
                                    <w:right w:val="none" w:sz="0" w:space="0" w:color="auto"/>
                                  </w:divBdr>
                                  <w:divsChild>
                                    <w:div w:id="1398360785">
                                      <w:marLeft w:val="0"/>
                                      <w:marRight w:val="0"/>
                                      <w:marTop w:val="0"/>
                                      <w:marBottom w:val="0"/>
                                      <w:divBdr>
                                        <w:top w:val="none" w:sz="0" w:space="0" w:color="auto"/>
                                        <w:left w:val="none" w:sz="0" w:space="0" w:color="auto"/>
                                        <w:bottom w:val="none" w:sz="0" w:space="0" w:color="auto"/>
                                        <w:right w:val="none" w:sz="0" w:space="0" w:color="auto"/>
                                      </w:divBdr>
                                    </w:div>
                                  </w:divsChild>
                                </w:div>
                                <w:div w:id="388653711">
                                  <w:marLeft w:val="0"/>
                                  <w:marRight w:val="0"/>
                                  <w:marTop w:val="0"/>
                                  <w:marBottom w:val="0"/>
                                  <w:divBdr>
                                    <w:top w:val="none" w:sz="0" w:space="0" w:color="auto"/>
                                    <w:left w:val="none" w:sz="0" w:space="0" w:color="auto"/>
                                    <w:bottom w:val="none" w:sz="0" w:space="0" w:color="auto"/>
                                    <w:right w:val="none" w:sz="0" w:space="0" w:color="auto"/>
                                  </w:divBdr>
                                  <w:divsChild>
                                    <w:div w:id="1740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7036">
                  <w:marLeft w:val="0"/>
                  <w:marRight w:val="0"/>
                  <w:marTop w:val="300"/>
                  <w:marBottom w:val="300"/>
                  <w:divBdr>
                    <w:top w:val="none" w:sz="0" w:space="0" w:color="FFFFFF"/>
                    <w:left w:val="none" w:sz="0" w:space="0" w:color="FFFFFF"/>
                    <w:bottom w:val="none" w:sz="0" w:space="0" w:color="FFFFFF"/>
                    <w:right w:val="none" w:sz="0" w:space="0" w:color="FFFFFF"/>
                  </w:divBdr>
                  <w:divsChild>
                    <w:div w:id="1109161522">
                      <w:marLeft w:val="0"/>
                      <w:marRight w:val="0"/>
                      <w:marTop w:val="0"/>
                      <w:marBottom w:val="0"/>
                      <w:divBdr>
                        <w:top w:val="none" w:sz="0" w:space="0" w:color="auto"/>
                        <w:left w:val="none" w:sz="0" w:space="0" w:color="auto"/>
                        <w:bottom w:val="none" w:sz="0" w:space="0" w:color="auto"/>
                        <w:right w:val="none" w:sz="0" w:space="0" w:color="auto"/>
                      </w:divBdr>
                      <w:divsChild>
                        <w:div w:id="15933800">
                          <w:marLeft w:val="0"/>
                          <w:marRight w:val="0"/>
                          <w:marTop w:val="0"/>
                          <w:marBottom w:val="0"/>
                          <w:divBdr>
                            <w:top w:val="none" w:sz="0" w:space="0" w:color="auto"/>
                            <w:left w:val="none" w:sz="0" w:space="0" w:color="auto"/>
                            <w:bottom w:val="none" w:sz="0" w:space="0" w:color="auto"/>
                            <w:right w:val="none" w:sz="0" w:space="0" w:color="auto"/>
                          </w:divBdr>
                        </w:div>
                        <w:div w:id="1072854479">
                          <w:marLeft w:val="0"/>
                          <w:marRight w:val="0"/>
                          <w:marTop w:val="0"/>
                          <w:marBottom w:val="0"/>
                          <w:divBdr>
                            <w:top w:val="none" w:sz="0" w:space="0" w:color="auto"/>
                            <w:left w:val="none" w:sz="0" w:space="0" w:color="auto"/>
                            <w:bottom w:val="none" w:sz="0" w:space="0" w:color="auto"/>
                            <w:right w:val="none" w:sz="0" w:space="0" w:color="auto"/>
                          </w:divBdr>
                          <w:divsChild>
                            <w:div w:id="444036763">
                              <w:marLeft w:val="150"/>
                              <w:marRight w:val="150"/>
                              <w:marTop w:val="0"/>
                              <w:marBottom w:val="0"/>
                              <w:divBdr>
                                <w:top w:val="none" w:sz="0" w:space="0" w:color="auto"/>
                                <w:left w:val="none" w:sz="0" w:space="0" w:color="auto"/>
                                <w:bottom w:val="none" w:sz="0" w:space="0" w:color="auto"/>
                                <w:right w:val="none" w:sz="0" w:space="0" w:color="auto"/>
                              </w:divBdr>
                            </w:div>
                            <w:div w:id="1088890746">
                              <w:marLeft w:val="150"/>
                              <w:marRight w:val="150"/>
                              <w:marTop w:val="0"/>
                              <w:marBottom w:val="0"/>
                              <w:divBdr>
                                <w:top w:val="none" w:sz="0" w:space="0" w:color="auto"/>
                                <w:left w:val="none" w:sz="0" w:space="0" w:color="auto"/>
                                <w:bottom w:val="none" w:sz="0" w:space="0" w:color="auto"/>
                                <w:right w:val="none" w:sz="0" w:space="0" w:color="auto"/>
                              </w:divBdr>
                            </w:div>
                            <w:div w:id="2023237143">
                              <w:marLeft w:val="150"/>
                              <w:marRight w:val="150"/>
                              <w:marTop w:val="0"/>
                              <w:marBottom w:val="0"/>
                              <w:divBdr>
                                <w:top w:val="none" w:sz="0" w:space="0" w:color="auto"/>
                                <w:left w:val="none" w:sz="0" w:space="0" w:color="auto"/>
                                <w:bottom w:val="none" w:sz="0" w:space="0" w:color="auto"/>
                                <w:right w:val="none" w:sz="0" w:space="0" w:color="auto"/>
                              </w:divBdr>
                            </w:div>
                            <w:div w:id="14950307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53151">
              <w:marLeft w:val="0"/>
              <w:marRight w:val="0"/>
              <w:marTop w:val="0"/>
              <w:marBottom w:val="0"/>
              <w:divBdr>
                <w:top w:val="none" w:sz="0" w:space="0" w:color="auto"/>
                <w:left w:val="none" w:sz="0" w:space="0" w:color="auto"/>
                <w:bottom w:val="none" w:sz="0" w:space="0" w:color="auto"/>
                <w:right w:val="none" w:sz="0" w:space="0" w:color="auto"/>
              </w:divBdr>
            </w:div>
          </w:divsChild>
        </w:div>
        <w:div w:id="1677225690">
          <w:marLeft w:val="0"/>
          <w:marRight w:val="0"/>
          <w:marTop w:val="0"/>
          <w:marBottom w:val="0"/>
          <w:divBdr>
            <w:top w:val="none" w:sz="0" w:space="0" w:color="auto"/>
            <w:left w:val="none" w:sz="0" w:space="0" w:color="auto"/>
            <w:bottom w:val="none" w:sz="0" w:space="0" w:color="auto"/>
            <w:right w:val="none" w:sz="0" w:space="0" w:color="auto"/>
          </w:divBdr>
        </w:div>
      </w:divsChild>
    </w:div>
    <w:div w:id="1700618733">
      <w:bodyDiv w:val="1"/>
      <w:marLeft w:val="0"/>
      <w:marRight w:val="0"/>
      <w:marTop w:val="0"/>
      <w:marBottom w:val="0"/>
      <w:divBdr>
        <w:top w:val="none" w:sz="0" w:space="0" w:color="auto"/>
        <w:left w:val="none" w:sz="0" w:space="0" w:color="auto"/>
        <w:bottom w:val="none" w:sz="0" w:space="0" w:color="auto"/>
        <w:right w:val="none" w:sz="0" w:space="0" w:color="auto"/>
      </w:divBdr>
      <w:divsChild>
        <w:div w:id="1371296864">
          <w:marLeft w:val="0"/>
          <w:marRight w:val="0"/>
          <w:marTop w:val="300"/>
          <w:marBottom w:val="300"/>
          <w:divBdr>
            <w:top w:val="none" w:sz="0" w:space="0" w:color="FFFFFF"/>
            <w:left w:val="none" w:sz="0" w:space="0" w:color="FFFFFF"/>
            <w:bottom w:val="none" w:sz="0" w:space="0" w:color="FFFFFF"/>
            <w:right w:val="none" w:sz="0" w:space="0" w:color="FFFFFF"/>
          </w:divBdr>
          <w:divsChild>
            <w:div w:id="1352292207">
              <w:marLeft w:val="0"/>
              <w:marRight w:val="0"/>
              <w:marTop w:val="0"/>
              <w:marBottom w:val="0"/>
              <w:divBdr>
                <w:top w:val="none" w:sz="0" w:space="0" w:color="auto"/>
                <w:left w:val="none" w:sz="0" w:space="0" w:color="auto"/>
                <w:bottom w:val="none" w:sz="0" w:space="0" w:color="auto"/>
                <w:right w:val="none" w:sz="0" w:space="0" w:color="auto"/>
              </w:divBdr>
              <w:divsChild>
                <w:div w:id="1650791468">
                  <w:marLeft w:val="0"/>
                  <w:marRight w:val="0"/>
                  <w:marTop w:val="0"/>
                  <w:marBottom w:val="0"/>
                  <w:divBdr>
                    <w:top w:val="none" w:sz="0" w:space="0" w:color="auto"/>
                    <w:left w:val="none" w:sz="0" w:space="0" w:color="auto"/>
                    <w:bottom w:val="none" w:sz="0" w:space="0" w:color="auto"/>
                    <w:right w:val="none" w:sz="0" w:space="0" w:color="auto"/>
                  </w:divBdr>
                </w:div>
                <w:div w:id="1278676952">
                  <w:marLeft w:val="0"/>
                  <w:marRight w:val="0"/>
                  <w:marTop w:val="0"/>
                  <w:marBottom w:val="0"/>
                  <w:divBdr>
                    <w:top w:val="none" w:sz="0" w:space="0" w:color="auto"/>
                    <w:left w:val="none" w:sz="0" w:space="0" w:color="auto"/>
                    <w:bottom w:val="none" w:sz="0" w:space="0" w:color="auto"/>
                    <w:right w:val="none" w:sz="0" w:space="0" w:color="auto"/>
                  </w:divBdr>
                  <w:divsChild>
                    <w:div w:id="680618484">
                      <w:marLeft w:val="0"/>
                      <w:marRight w:val="0"/>
                      <w:marTop w:val="0"/>
                      <w:marBottom w:val="0"/>
                      <w:divBdr>
                        <w:top w:val="none" w:sz="0" w:space="0" w:color="auto"/>
                        <w:left w:val="none" w:sz="0" w:space="0" w:color="auto"/>
                        <w:bottom w:val="none" w:sz="0" w:space="0" w:color="auto"/>
                        <w:right w:val="none" w:sz="0" w:space="0" w:color="auto"/>
                      </w:divBdr>
                      <w:divsChild>
                        <w:div w:id="1632980953">
                          <w:marLeft w:val="0"/>
                          <w:marRight w:val="0"/>
                          <w:marTop w:val="0"/>
                          <w:marBottom w:val="0"/>
                          <w:divBdr>
                            <w:top w:val="none" w:sz="0" w:space="0" w:color="auto"/>
                            <w:left w:val="none" w:sz="0" w:space="0" w:color="auto"/>
                            <w:bottom w:val="none" w:sz="0" w:space="0" w:color="auto"/>
                            <w:right w:val="none" w:sz="0" w:space="0" w:color="auto"/>
                          </w:divBdr>
                          <w:divsChild>
                            <w:div w:id="1804730554">
                              <w:marLeft w:val="0"/>
                              <w:marRight w:val="0"/>
                              <w:marTop w:val="0"/>
                              <w:marBottom w:val="0"/>
                              <w:divBdr>
                                <w:top w:val="none" w:sz="0" w:space="0" w:color="auto"/>
                                <w:left w:val="none" w:sz="0" w:space="0" w:color="auto"/>
                                <w:bottom w:val="none" w:sz="0" w:space="0" w:color="auto"/>
                                <w:right w:val="none" w:sz="0" w:space="0" w:color="auto"/>
                              </w:divBdr>
                            </w:div>
                          </w:divsChild>
                        </w:div>
                        <w:div w:id="478958812">
                          <w:marLeft w:val="0"/>
                          <w:marRight w:val="0"/>
                          <w:marTop w:val="0"/>
                          <w:marBottom w:val="0"/>
                          <w:divBdr>
                            <w:top w:val="none" w:sz="0" w:space="0" w:color="auto"/>
                            <w:left w:val="none" w:sz="0" w:space="0" w:color="auto"/>
                            <w:bottom w:val="none" w:sz="0" w:space="0" w:color="auto"/>
                            <w:right w:val="none" w:sz="0" w:space="0" w:color="auto"/>
                          </w:divBdr>
                          <w:divsChild>
                            <w:div w:id="1587298583">
                              <w:marLeft w:val="0"/>
                              <w:marRight w:val="0"/>
                              <w:marTop w:val="0"/>
                              <w:marBottom w:val="0"/>
                              <w:divBdr>
                                <w:top w:val="none" w:sz="0" w:space="0" w:color="auto"/>
                                <w:left w:val="none" w:sz="0" w:space="0" w:color="auto"/>
                                <w:bottom w:val="none" w:sz="0" w:space="0" w:color="auto"/>
                                <w:right w:val="none" w:sz="0" w:space="0" w:color="auto"/>
                              </w:divBdr>
                            </w:div>
                          </w:divsChild>
                        </w:div>
                        <w:div w:id="2025664055">
                          <w:marLeft w:val="0"/>
                          <w:marRight w:val="0"/>
                          <w:marTop w:val="0"/>
                          <w:marBottom w:val="0"/>
                          <w:divBdr>
                            <w:top w:val="none" w:sz="0" w:space="0" w:color="auto"/>
                            <w:left w:val="none" w:sz="0" w:space="0" w:color="auto"/>
                            <w:bottom w:val="none" w:sz="0" w:space="0" w:color="auto"/>
                            <w:right w:val="none" w:sz="0" w:space="0" w:color="auto"/>
                          </w:divBdr>
                          <w:divsChild>
                            <w:div w:id="524834225">
                              <w:marLeft w:val="0"/>
                              <w:marRight w:val="0"/>
                              <w:marTop w:val="0"/>
                              <w:marBottom w:val="0"/>
                              <w:divBdr>
                                <w:top w:val="none" w:sz="0" w:space="0" w:color="auto"/>
                                <w:left w:val="none" w:sz="0" w:space="0" w:color="auto"/>
                                <w:bottom w:val="none" w:sz="0" w:space="0" w:color="auto"/>
                                <w:right w:val="none" w:sz="0" w:space="0" w:color="auto"/>
                              </w:divBdr>
                            </w:div>
                          </w:divsChild>
                        </w:div>
                        <w:div w:id="756513212">
                          <w:marLeft w:val="0"/>
                          <w:marRight w:val="0"/>
                          <w:marTop w:val="0"/>
                          <w:marBottom w:val="0"/>
                          <w:divBdr>
                            <w:top w:val="none" w:sz="0" w:space="0" w:color="auto"/>
                            <w:left w:val="none" w:sz="0" w:space="0" w:color="auto"/>
                            <w:bottom w:val="none" w:sz="0" w:space="0" w:color="auto"/>
                            <w:right w:val="none" w:sz="0" w:space="0" w:color="auto"/>
                          </w:divBdr>
                          <w:divsChild>
                            <w:div w:id="2135755317">
                              <w:marLeft w:val="0"/>
                              <w:marRight w:val="0"/>
                              <w:marTop w:val="0"/>
                              <w:marBottom w:val="0"/>
                              <w:divBdr>
                                <w:top w:val="none" w:sz="0" w:space="0" w:color="auto"/>
                                <w:left w:val="none" w:sz="0" w:space="0" w:color="auto"/>
                                <w:bottom w:val="none" w:sz="0" w:space="0" w:color="auto"/>
                                <w:right w:val="none" w:sz="0" w:space="0" w:color="auto"/>
                              </w:divBdr>
                            </w:div>
                          </w:divsChild>
                        </w:div>
                        <w:div w:id="920720968">
                          <w:marLeft w:val="0"/>
                          <w:marRight w:val="0"/>
                          <w:marTop w:val="0"/>
                          <w:marBottom w:val="0"/>
                          <w:divBdr>
                            <w:top w:val="none" w:sz="0" w:space="0" w:color="auto"/>
                            <w:left w:val="none" w:sz="0" w:space="0" w:color="auto"/>
                            <w:bottom w:val="none" w:sz="0" w:space="0" w:color="auto"/>
                            <w:right w:val="none" w:sz="0" w:space="0" w:color="auto"/>
                          </w:divBdr>
                          <w:divsChild>
                            <w:div w:id="1030305894">
                              <w:marLeft w:val="0"/>
                              <w:marRight w:val="0"/>
                              <w:marTop w:val="0"/>
                              <w:marBottom w:val="0"/>
                              <w:divBdr>
                                <w:top w:val="none" w:sz="0" w:space="0" w:color="auto"/>
                                <w:left w:val="none" w:sz="0" w:space="0" w:color="auto"/>
                                <w:bottom w:val="none" w:sz="0" w:space="0" w:color="auto"/>
                                <w:right w:val="none" w:sz="0" w:space="0" w:color="auto"/>
                              </w:divBdr>
                            </w:div>
                          </w:divsChild>
                        </w:div>
                        <w:div w:id="589701598">
                          <w:marLeft w:val="0"/>
                          <w:marRight w:val="0"/>
                          <w:marTop w:val="0"/>
                          <w:marBottom w:val="0"/>
                          <w:divBdr>
                            <w:top w:val="none" w:sz="0" w:space="0" w:color="auto"/>
                            <w:left w:val="none" w:sz="0" w:space="0" w:color="auto"/>
                            <w:bottom w:val="none" w:sz="0" w:space="0" w:color="auto"/>
                            <w:right w:val="none" w:sz="0" w:space="0" w:color="auto"/>
                          </w:divBdr>
                          <w:divsChild>
                            <w:div w:id="1460226831">
                              <w:marLeft w:val="0"/>
                              <w:marRight w:val="0"/>
                              <w:marTop w:val="0"/>
                              <w:marBottom w:val="0"/>
                              <w:divBdr>
                                <w:top w:val="none" w:sz="0" w:space="0" w:color="auto"/>
                                <w:left w:val="none" w:sz="0" w:space="0" w:color="auto"/>
                                <w:bottom w:val="none" w:sz="0" w:space="0" w:color="auto"/>
                                <w:right w:val="none" w:sz="0" w:space="0" w:color="auto"/>
                              </w:divBdr>
                            </w:div>
                          </w:divsChild>
                        </w:div>
                        <w:div w:id="329718180">
                          <w:marLeft w:val="0"/>
                          <w:marRight w:val="0"/>
                          <w:marTop w:val="0"/>
                          <w:marBottom w:val="0"/>
                          <w:divBdr>
                            <w:top w:val="none" w:sz="0" w:space="0" w:color="auto"/>
                            <w:left w:val="none" w:sz="0" w:space="0" w:color="auto"/>
                            <w:bottom w:val="none" w:sz="0" w:space="0" w:color="auto"/>
                            <w:right w:val="none" w:sz="0" w:space="0" w:color="auto"/>
                          </w:divBdr>
                          <w:divsChild>
                            <w:div w:id="1509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4390">
          <w:marLeft w:val="0"/>
          <w:marRight w:val="0"/>
          <w:marTop w:val="300"/>
          <w:marBottom w:val="300"/>
          <w:divBdr>
            <w:top w:val="none" w:sz="0" w:space="0" w:color="FFFFFF"/>
            <w:left w:val="none" w:sz="0" w:space="0" w:color="FFFFFF"/>
            <w:bottom w:val="none" w:sz="0" w:space="0" w:color="FFFFFF"/>
            <w:right w:val="none" w:sz="0" w:space="0" w:color="FFFFFF"/>
          </w:divBdr>
          <w:divsChild>
            <w:div w:id="1180776216">
              <w:marLeft w:val="0"/>
              <w:marRight w:val="0"/>
              <w:marTop w:val="0"/>
              <w:marBottom w:val="0"/>
              <w:divBdr>
                <w:top w:val="none" w:sz="0" w:space="0" w:color="auto"/>
                <w:left w:val="none" w:sz="0" w:space="0" w:color="auto"/>
                <w:bottom w:val="none" w:sz="0" w:space="0" w:color="auto"/>
                <w:right w:val="none" w:sz="0" w:space="0" w:color="auto"/>
              </w:divBdr>
              <w:divsChild>
                <w:div w:id="2011786229">
                  <w:marLeft w:val="0"/>
                  <w:marRight w:val="0"/>
                  <w:marTop w:val="0"/>
                  <w:marBottom w:val="0"/>
                  <w:divBdr>
                    <w:top w:val="none" w:sz="0" w:space="0" w:color="auto"/>
                    <w:left w:val="none" w:sz="0" w:space="0" w:color="auto"/>
                    <w:bottom w:val="none" w:sz="0" w:space="0" w:color="auto"/>
                    <w:right w:val="none" w:sz="0" w:space="0" w:color="auto"/>
                  </w:divBdr>
                </w:div>
                <w:div w:id="1027171807">
                  <w:marLeft w:val="0"/>
                  <w:marRight w:val="0"/>
                  <w:marTop w:val="0"/>
                  <w:marBottom w:val="0"/>
                  <w:divBdr>
                    <w:top w:val="none" w:sz="0" w:space="0" w:color="auto"/>
                    <w:left w:val="none" w:sz="0" w:space="0" w:color="auto"/>
                    <w:bottom w:val="none" w:sz="0" w:space="0" w:color="auto"/>
                    <w:right w:val="none" w:sz="0" w:space="0" w:color="auto"/>
                  </w:divBdr>
                  <w:divsChild>
                    <w:div w:id="9796529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25255828">
          <w:marLeft w:val="0"/>
          <w:marRight w:val="0"/>
          <w:marTop w:val="300"/>
          <w:marBottom w:val="300"/>
          <w:divBdr>
            <w:top w:val="none" w:sz="0" w:space="0" w:color="FFFFFF"/>
            <w:left w:val="none" w:sz="0" w:space="0" w:color="FFFFFF"/>
            <w:bottom w:val="none" w:sz="0" w:space="0" w:color="FFFFFF"/>
            <w:right w:val="none" w:sz="0" w:space="0" w:color="FFFFFF"/>
          </w:divBdr>
          <w:divsChild>
            <w:div w:id="1421951698">
              <w:marLeft w:val="0"/>
              <w:marRight w:val="0"/>
              <w:marTop w:val="0"/>
              <w:marBottom w:val="0"/>
              <w:divBdr>
                <w:top w:val="none" w:sz="0" w:space="0" w:color="auto"/>
                <w:left w:val="none" w:sz="0" w:space="0" w:color="auto"/>
                <w:bottom w:val="none" w:sz="0" w:space="0" w:color="auto"/>
                <w:right w:val="none" w:sz="0" w:space="0" w:color="auto"/>
              </w:divBdr>
              <w:divsChild>
                <w:div w:id="1264000897">
                  <w:marLeft w:val="0"/>
                  <w:marRight w:val="0"/>
                  <w:marTop w:val="0"/>
                  <w:marBottom w:val="0"/>
                  <w:divBdr>
                    <w:top w:val="none" w:sz="0" w:space="0" w:color="auto"/>
                    <w:left w:val="none" w:sz="0" w:space="0" w:color="auto"/>
                    <w:bottom w:val="none" w:sz="0" w:space="0" w:color="auto"/>
                    <w:right w:val="none" w:sz="0" w:space="0" w:color="auto"/>
                  </w:divBdr>
                </w:div>
                <w:div w:id="455760778">
                  <w:marLeft w:val="0"/>
                  <w:marRight w:val="0"/>
                  <w:marTop w:val="0"/>
                  <w:marBottom w:val="0"/>
                  <w:divBdr>
                    <w:top w:val="none" w:sz="0" w:space="0" w:color="auto"/>
                    <w:left w:val="none" w:sz="0" w:space="0" w:color="auto"/>
                    <w:bottom w:val="none" w:sz="0" w:space="0" w:color="auto"/>
                    <w:right w:val="none" w:sz="0" w:space="0" w:color="auto"/>
                  </w:divBdr>
                  <w:divsChild>
                    <w:div w:id="1733120937">
                      <w:marLeft w:val="0"/>
                      <w:marRight w:val="0"/>
                      <w:marTop w:val="0"/>
                      <w:marBottom w:val="0"/>
                      <w:divBdr>
                        <w:top w:val="none" w:sz="0" w:space="0" w:color="auto"/>
                        <w:left w:val="none" w:sz="0" w:space="0" w:color="auto"/>
                        <w:bottom w:val="none" w:sz="0" w:space="0" w:color="auto"/>
                        <w:right w:val="none" w:sz="0" w:space="0" w:color="auto"/>
                      </w:divBdr>
                      <w:divsChild>
                        <w:div w:id="592668006">
                          <w:marLeft w:val="0"/>
                          <w:marRight w:val="0"/>
                          <w:marTop w:val="0"/>
                          <w:marBottom w:val="0"/>
                          <w:divBdr>
                            <w:top w:val="none" w:sz="0" w:space="0" w:color="auto"/>
                            <w:left w:val="none" w:sz="0" w:space="0" w:color="auto"/>
                            <w:bottom w:val="none" w:sz="0" w:space="0" w:color="auto"/>
                            <w:right w:val="none" w:sz="0" w:space="0" w:color="auto"/>
                          </w:divBdr>
                          <w:divsChild>
                            <w:div w:id="803812960">
                              <w:marLeft w:val="0"/>
                              <w:marRight w:val="0"/>
                              <w:marTop w:val="0"/>
                              <w:marBottom w:val="0"/>
                              <w:divBdr>
                                <w:top w:val="none" w:sz="0" w:space="0" w:color="auto"/>
                                <w:left w:val="none" w:sz="0" w:space="0" w:color="auto"/>
                                <w:bottom w:val="none" w:sz="0" w:space="0" w:color="auto"/>
                                <w:right w:val="none" w:sz="0" w:space="0" w:color="auto"/>
                              </w:divBdr>
                            </w:div>
                          </w:divsChild>
                        </w:div>
                        <w:div w:id="1751610911">
                          <w:marLeft w:val="0"/>
                          <w:marRight w:val="0"/>
                          <w:marTop w:val="0"/>
                          <w:marBottom w:val="0"/>
                          <w:divBdr>
                            <w:top w:val="none" w:sz="0" w:space="0" w:color="auto"/>
                            <w:left w:val="none" w:sz="0" w:space="0" w:color="auto"/>
                            <w:bottom w:val="none" w:sz="0" w:space="0" w:color="auto"/>
                            <w:right w:val="none" w:sz="0" w:space="0" w:color="auto"/>
                          </w:divBdr>
                          <w:divsChild>
                            <w:div w:id="591672066">
                              <w:marLeft w:val="0"/>
                              <w:marRight w:val="0"/>
                              <w:marTop w:val="0"/>
                              <w:marBottom w:val="0"/>
                              <w:divBdr>
                                <w:top w:val="none" w:sz="0" w:space="0" w:color="auto"/>
                                <w:left w:val="none" w:sz="0" w:space="0" w:color="auto"/>
                                <w:bottom w:val="none" w:sz="0" w:space="0" w:color="auto"/>
                                <w:right w:val="none" w:sz="0" w:space="0" w:color="auto"/>
                              </w:divBdr>
                            </w:div>
                          </w:divsChild>
                        </w:div>
                        <w:div w:id="965351835">
                          <w:marLeft w:val="0"/>
                          <w:marRight w:val="0"/>
                          <w:marTop w:val="0"/>
                          <w:marBottom w:val="0"/>
                          <w:divBdr>
                            <w:top w:val="none" w:sz="0" w:space="0" w:color="auto"/>
                            <w:left w:val="none" w:sz="0" w:space="0" w:color="auto"/>
                            <w:bottom w:val="none" w:sz="0" w:space="0" w:color="auto"/>
                            <w:right w:val="none" w:sz="0" w:space="0" w:color="auto"/>
                          </w:divBdr>
                          <w:divsChild>
                            <w:div w:id="9642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50.statcan.gc.ca/n1/en/pub/12-501-x/12-501-x2016003-eng.pdf?st=i7Rq4kN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Nahrgang</dc:creator>
  <cp:keywords/>
  <dc:description/>
  <cp:lastModifiedBy>Erin Nahrgang</cp:lastModifiedBy>
  <cp:revision>1</cp:revision>
  <dcterms:created xsi:type="dcterms:W3CDTF">2024-06-26T21:25:00Z</dcterms:created>
  <dcterms:modified xsi:type="dcterms:W3CDTF">2024-06-26T21:44:00Z</dcterms:modified>
</cp:coreProperties>
</file>